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24" w:rsidRPr="009B2C52" w:rsidRDefault="00D86824" w:rsidP="00D86824">
      <w:pPr>
        <w:pStyle w:val="ConsPlusNormal"/>
        <w:jc w:val="both"/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МКУ Управление образования МР 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9B2C5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Дом пионеров и школьников МР 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9B2C52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Принята на заседании</w:t>
      </w:r>
      <w:proofErr w:type="gramStart"/>
      <w:r w:rsidRPr="009B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</w:t>
      </w:r>
      <w:proofErr w:type="gramEnd"/>
      <w:r w:rsidRPr="009B2C52">
        <w:rPr>
          <w:rFonts w:ascii="Times New Roman" w:hAnsi="Times New Roman" w:cs="Times New Roman"/>
          <w:sz w:val="24"/>
          <w:szCs w:val="24"/>
        </w:rPr>
        <w:t>тверждаю:</w:t>
      </w:r>
    </w:p>
    <w:p w:rsidR="00D86824" w:rsidRPr="009B2C52" w:rsidRDefault="00D86824" w:rsidP="00D868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методического  совета                                                     Директор ДП и </w:t>
      </w:r>
      <w:proofErr w:type="gramStart"/>
      <w:r w:rsidRPr="009B2C52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D86824" w:rsidRPr="009B2C52" w:rsidRDefault="00D86824" w:rsidP="00D868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от "__" ______________ 20__ г.                                      _____________ /Ф.Ф. Илюшкина/</w:t>
      </w:r>
    </w:p>
    <w:p w:rsidR="00D86824" w:rsidRPr="009B2C52" w:rsidRDefault="00D86824" w:rsidP="00D868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Протокол N ___________________                                "__" ______________ 20__ г.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программа художественной направленности</w:t>
      </w:r>
    </w:p>
    <w:p w:rsidR="00D86824" w:rsidRPr="00E8739A" w:rsidRDefault="00E8739A" w:rsidP="00D86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E6EC1" w:rsidRPr="00E8739A">
        <w:rPr>
          <w:rFonts w:ascii="Times New Roman" w:hAnsi="Times New Roman" w:cs="Times New Roman"/>
          <w:b/>
          <w:sz w:val="24"/>
          <w:szCs w:val="24"/>
        </w:rPr>
        <w:t>Мозаика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AA6BF2" w:rsidRPr="009B2C52">
        <w:rPr>
          <w:rFonts w:ascii="Times New Roman" w:hAnsi="Times New Roman" w:cs="Times New Roman"/>
          <w:sz w:val="24"/>
          <w:szCs w:val="24"/>
        </w:rPr>
        <w:t xml:space="preserve">дошкольники, учащиеся </w:t>
      </w:r>
      <w:r w:rsidR="00335A04" w:rsidRPr="009B2C52">
        <w:rPr>
          <w:rFonts w:ascii="Times New Roman" w:hAnsi="Times New Roman" w:cs="Times New Roman"/>
          <w:sz w:val="24"/>
          <w:szCs w:val="24"/>
        </w:rPr>
        <w:t>5-1</w:t>
      </w:r>
      <w:r w:rsidR="006439C1">
        <w:rPr>
          <w:rFonts w:ascii="Times New Roman" w:hAnsi="Times New Roman" w:cs="Times New Roman"/>
          <w:sz w:val="24"/>
          <w:szCs w:val="24"/>
        </w:rPr>
        <w:t>0</w:t>
      </w:r>
      <w:r w:rsidR="00335A04" w:rsidRPr="009B2C52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 w:rsidR="00335A04" w:rsidRPr="009B2C52">
        <w:rPr>
          <w:rFonts w:ascii="Times New Roman" w:hAnsi="Times New Roman" w:cs="Times New Roman"/>
          <w:sz w:val="24"/>
          <w:szCs w:val="24"/>
        </w:rPr>
        <w:t>3</w:t>
      </w:r>
      <w:r w:rsidRPr="009B2C5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47123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47123B" w:rsidRPr="009B2C52" w:rsidRDefault="008E6EC1" w:rsidP="0047123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Михеева Лилия 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Фаридовна</w:t>
      </w:r>
      <w:proofErr w:type="spellEnd"/>
      <w:r w:rsidR="00D86824" w:rsidRPr="009B2C5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86824" w:rsidRPr="009B2C52" w:rsidRDefault="0047123B" w:rsidP="0047123B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п</w:t>
      </w:r>
      <w:r w:rsidR="00D86824" w:rsidRPr="009B2C52">
        <w:rPr>
          <w:rFonts w:ascii="Times New Roman" w:hAnsi="Times New Roman" w:cs="Times New Roman"/>
          <w:sz w:val="24"/>
          <w:szCs w:val="24"/>
        </w:rPr>
        <w:t>едагог</w:t>
      </w:r>
      <w:r w:rsidRPr="009B2C52">
        <w:rPr>
          <w:rFonts w:ascii="Times New Roman" w:hAnsi="Times New Roman" w:cs="Times New Roman"/>
          <w:sz w:val="24"/>
          <w:szCs w:val="24"/>
        </w:rPr>
        <w:t xml:space="preserve"> </w:t>
      </w:r>
      <w:r w:rsidR="00D86824" w:rsidRPr="009B2C52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D86824" w:rsidRPr="009B2C52" w:rsidRDefault="00D86824" w:rsidP="00D86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>р.п. Чишмы, 20</w:t>
      </w:r>
      <w:r w:rsidR="00D977BB" w:rsidRPr="009B2C52">
        <w:rPr>
          <w:rFonts w:ascii="Times New Roman" w:hAnsi="Times New Roman" w:cs="Times New Roman"/>
          <w:sz w:val="24"/>
          <w:szCs w:val="24"/>
        </w:rPr>
        <w:t>22</w:t>
      </w:r>
    </w:p>
    <w:p w:rsidR="006B2557" w:rsidRPr="009B2C52" w:rsidRDefault="006B2557" w:rsidP="006B2557">
      <w:pPr>
        <w:shd w:val="clear" w:color="auto" w:fill="FFFFFF"/>
        <w:jc w:val="right"/>
        <w:rPr>
          <w:rFonts w:ascii="Times New Roman" w:eastAsia="Times New Roman" w:hAnsi="Times New Roman"/>
          <w:b/>
          <w:bCs/>
          <w:i/>
          <w:color w:val="auto"/>
        </w:rPr>
      </w:pPr>
      <w:r w:rsidRPr="009B2C52">
        <w:rPr>
          <w:rFonts w:ascii="Times New Roman" w:eastAsia="Times New Roman" w:hAnsi="Times New Roman"/>
          <w:b/>
          <w:bCs/>
          <w:i/>
          <w:color w:val="auto"/>
        </w:rPr>
        <w:lastRenderedPageBreak/>
        <w:t>«Рисовать – это как мечтать, только на бумаге»</w:t>
      </w:r>
    </w:p>
    <w:p w:rsidR="006B2557" w:rsidRPr="009B2C52" w:rsidRDefault="006B2557" w:rsidP="006B2557">
      <w:pPr>
        <w:shd w:val="clear" w:color="auto" w:fill="FFFFFF"/>
        <w:jc w:val="right"/>
        <w:rPr>
          <w:rFonts w:ascii="Times New Roman" w:eastAsia="Times New Roman" w:hAnsi="Times New Roman"/>
          <w:b/>
          <w:bCs/>
          <w:color w:val="auto"/>
        </w:rPr>
      </w:pPr>
      <w:r w:rsidRPr="009B2C52">
        <w:rPr>
          <w:rFonts w:ascii="Times New Roman" w:eastAsia="Times New Roman" w:hAnsi="Times New Roman"/>
          <w:b/>
          <w:bCs/>
          <w:i/>
          <w:color w:val="auto"/>
        </w:rPr>
        <w:t>А. Ф. Лосев</w:t>
      </w:r>
    </w:p>
    <w:p w:rsidR="00D977BB" w:rsidRPr="009B2C52" w:rsidRDefault="00D977BB" w:rsidP="00D977BB">
      <w:pPr>
        <w:shd w:val="clear" w:color="auto" w:fill="FFFFFF"/>
        <w:jc w:val="center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b/>
          <w:bCs/>
          <w:color w:val="auto"/>
        </w:rPr>
        <w:t>Пояснительная записка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color w:val="auto"/>
        </w:rPr>
        <w:t>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 В системе эстетического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 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</w:t>
      </w:r>
    </w:p>
    <w:p w:rsidR="002C27DA" w:rsidRPr="009B2C52" w:rsidRDefault="002C27DA" w:rsidP="002C27DA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color w:val="auto"/>
        </w:rPr>
        <w:t xml:space="preserve">Увлеченность изобразительной деятельностью на занятиях в объединении способствует усвоению в процессе обучения </w:t>
      </w:r>
      <w:proofErr w:type="gramStart"/>
      <w:r w:rsidRPr="009B2C52">
        <w:rPr>
          <w:rFonts w:ascii="Times New Roman" w:eastAsia="Times New Roman" w:hAnsi="Times New Roman"/>
          <w:color w:val="auto"/>
        </w:rPr>
        <w:t>обучающимися</w:t>
      </w:r>
      <w:proofErr w:type="gramEnd"/>
      <w:r w:rsidRPr="009B2C52">
        <w:rPr>
          <w:rFonts w:ascii="Times New Roman" w:eastAsia="Times New Roman" w:hAnsi="Times New Roman"/>
          <w:color w:val="auto"/>
        </w:rPr>
        <w:t xml:space="preserve"> способов преобразования и познания мира</w:t>
      </w:r>
      <w:r w:rsidR="00773A6A" w:rsidRPr="009B2C52">
        <w:rPr>
          <w:rFonts w:ascii="Times New Roman" w:eastAsia="Times New Roman" w:hAnsi="Times New Roman"/>
          <w:color w:val="auto"/>
        </w:rPr>
        <w:t>. Д</w:t>
      </w:r>
      <w:r w:rsidRPr="009B2C52">
        <w:rPr>
          <w:rFonts w:ascii="Times New Roman" w:eastAsia="Times New Roman" w:hAnsi="Times New Roman"/>
          <w:color w:val="auto"/>
        </w:rPr>
        <w:t>ля педагога создает условия решения целого ряда задач по воспитанию и развитию детей в процессе овладения основами изобразительной грамотности и позволяет наи</w:t>
      </w:r>
      <w:r w:rsidR="00773A6A" w:rsidRPr="009B2C52">
        <w:rPr>
          <w:rFonts w:ascii="Times New Roman" w:eastAsia="Times New Roman" w:hAnsi="Times New Roman"/>
          <w:color w:val="auto"/>
        </w:rPr>
        <w:t>более полно осуществить личностно-о</w:t>
      </w:r>
      <w:r w:rsidRPr="009B2C52">
        <w:rPr>
          <w:rFonts w:ascii="Times New Roman" w:eastAsia="Times New Roman" w:hAnsi="Times New Roman"/>
          <w:color w:val="auto"/>
        </w:rPr>
        <w:t>риентированный подход в развитии художественных способностей детей.</w:t>
      </w:r>
    </w:p>
    <w:p w:rsidR="00D977BB" w:rsidRPr="009B2C52" w:rsidRDefault="002C27DA" w:rsidP="002C27DA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color w:val="auto"/>
        </w:rPr>
        <w:t xml:space="preserve">Данная дополнительная общеобразовательная </w:t>
      </w:r>
      <w:proofErr w:type="spellStart"/>
      <w:r w:rsidR="00773A6A" w:rsidRPr="009B2C52">
        <w:rPr>
          <w:rFonts w:ascii="Times New Roman" w:eastAsia="Times New Roman" w:hAnsi="Times New Roman"/>
          <w:color w:val="auto"/>
        </w:rPr>
        <w:t>общеразвивающая</w:t>
      </w:r>
      <w:proofErr w:type="spellEnd"/>
      <w:r w:rsidR="00773A6A" w:rsidRPr="009B2C52">
        <w:rPr>
          <w:rFonts w:ascii="Times New Roman" w:eastAsia="Times New Roman" w:hAnsi="Times New Roman"/>
          <w:color w:val="auto"/>
        </w:rPr>
        <w:t xml:space="preserve"> </w:t>
      </w:r>
      <w:r w:rsidRPr="009B2C52">
        <w:rPr>
          <w:rFonts w:ascii="Times New Roman" w:eastAsia="Times New Roman" w:hAnsi="Times New Roman"/>
          <w:color w:val="auto"/>
        </w:rPr>
        <w:t>программа</w:t>
      </w:r>
      <w:r w:rsidRPr="009B2C52">
        <w:rPr>
          <w:rFonts w:ascii="Times New Roman" w:eastAsia="Times New Roman" w:hAnsi="Times New Roman"/>
          <w:b/>
          <w:bCs/>
          <w:color w:val="auto"/>
        </w:rPr>
        <w:t> </w:t>
      </w:r>
      <w:r w:rsidR="00773A6A" w:rsidRPr="009B2C52">
        <w:rPr>
          <w:rFonts w:ascii="Times New Roman" w:eastAsia="Times New Roman" w:hAnsi="Times New Roman"/>
          <w:b/>
          <w:bCs/>
          <w:color w:val="auto"/>
        </w:rPr>
        <w:t xml:space="preserve"> имеет </w:t>
      </w:r>
      <w:r w:rsidRPr="009B2C52">
        <w:rPr>
          <w:rFonts w:ascii="Times New Roman" w:eastAsia="Times New Roman" w:hAnsi="Times New Roman"/>
          <w:b/>
          <w:bCs/>
          <w:color w:val="auto"/>
        </w:rPr>
        <w:t>художественн</w:t>
      </w:r>
      <w:r w:rsidR="00773A6A" w:rsidRPr="009B2C52">
        <w:rPr>
          <w:rFonts w:ascii="Times New Roman" w:eastAsia="Times New Roman" w:hAnsi="Times New Roman"/>
          <w:b/>
          <w:bCs/>
          <w:color w:val="auto"/>
        </w:rPr>
        <w:t>ую</w:t>
      </w:r>
      <w:r w:rsidRPr="009B2C52">
        <w:rPr>
          <w:rFonts w:ascii="Times New Roman" w:eastAsia="Times New Roman" w:hAnsi="Times New Roman"/>
          <w:b/>
          <w:bCs/>
          <w:color w:val="auto"/>
        </w:rPr>
        <w:t xml:space="preserve"> направленност</w:t>
      </w:r>
      <w:r w:rsidR="00773A6A" w:rsidRPr="009B2C52">
        <w:rPr>
          <w:rFonts w:ascii="Times New Roman" w:eastAsia="Times New Roman" w:hAnsi="Times New Roman"/>
          <w:b/>
          <w:bCs/>
          <w:color w:val="auto"/>
        </w:rPr>
        <w:t xml:space="preserve">ь. </w:t>
      </w:r>
      <w:r w:rsidR="00773A6A" w:rsidRPr="009B2C52">
        <w:rPr>
          <w:rFonts w:ascii="Times New Roman" w:eastAsia="Times New Roman" w:hAnsi="Times New Roman"/>
          <w:bCs/>
          <w:color w:val="auto"/>
        </w:rPr>
        <w:t>Она</w:t>
      </w:r>
      <w:r w:rsidR="00773A6A" w:rsidRPr="009B2C52">
        <w:rPr>
          <w:rFonts w:ascii="Times New Roman" w:eastAsia="Times New Roman" w:hAnsi="Times New Roman"/>
          <w:b/>
          <w:bCs/>
          <w:color w:val="auto"/>
        </w:rPr>
        <w:t xml:space="preserve"> </w:t>
      </w:r>
      <w:r w:rsidRPr="009B2C52">
        <w:rPr>
          <w:rFonts w:ascii="Times New Roman" w:eastAsia="Times New Roman" w:hAnsi="Times New Roman"/>
          <w:color w:val="auto"/>
        </w:rPr>
        <w:t>создает условия для выявления склонностей детей к изобра</w:t>
      </w:r>
      <w:r w:rsidR="00773A6A" w:rsidRPr="009B2C52">
        <w:rPr>
          <w:rFonts w:ascii="Times New Roman" w:eastAsia="Times New Roman" w:hAnsi="Times New Roman"/>
          <w:color w:val="auto"/>
        </w:rPr>
        <w:t>зительной деятельности, развития</w:t>
      </w:r>
      <w:r w:rsidRPr="009B2C52">
        <w:rPr>
          <w:rFonts w:ascii="Times New Roman" w:eastAsia="Times New Roman" w:hAnsi="Times New Roman"/>
          <w:color w:val="auto"/>
        </w:rPr>
        <w:t xml:space="preserve"> потенциальных творческих способностей обучающихся и воспитания всесторонне развитой и социализированной личности. </w:t>
      </w:r>
      <w:r w:rsidR="00D977BB" w:rsidRPr="009B2C52">
        <w:rPr>
          <w:rFonts w:ascii="Times New Roman" w:hAnsi="Times New Roman"/>
          <w:color w:val="auto"/>
        </w:rPr>
        <w:t>По данной программе могут заниматься дети с ОВЗ и дети инвалиды, к ним применяется индивидуальный подход и проводится дифференцированное обучение.</w:t>
      </w:r>
    </w:p>
    <w:p w:rsidR="000F19AD" w:rsidRPr="009B2C52" w:rsidRDefault="00D977BB" w:rsidP="0070154B">
      <w:pPr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b/>
          <w:i/>
          <w:color w:val="auto"/>
        </w:rPr>
        <w:t>Актуальность программы</w:t>
      </w:r>
      <w:r w:rsidR="00773A6A" w:rsidRPr="009B2C52">
        <w:rPr>
          <w:rFonts w:ascii="Times New Roman" w:eastAsia="Times New Roman" w:hAnsi="Times New Roman"/>
          <w:b/>
          <w:i/>
          <w:color w:val="auto"/>
        </w:rPr>
        <w:t xml:space="preserve"> </w:t>
      </w:r>
      <w:r w:rsidR="00773A6A" w:rsidRPr="009B2C52">
        <w:rPr>
          <w:rFonts w:ascii="Times New Roman" w:eastAsia="Times New Roman" w:hAnsi="Times New Roman"/>
          <w:color w:val="auto"/>
        </w:rPr>
        <w:t xml:space="preserve">заключается </w:t>
      </w:r>
      <w:r w:rsidR="000F19AD" w:rsidRPr="009B2C52">
        <w:rPr>
          <w:rFonts w:ascii="Times New Roman" w:eastAsia="Times New Roman" w:hAnsi="Times New Roman"/>
          <w:color w:val="auto"/>
        </w:rPr>
        <w:t>в том, что только в обществе своих сверстников, через специфические виды деятельности у ребенка формируются базисные качества личности, которые способствуют усвоению информации. Всестороннее развитие и воспитание нового человека, дальнейшее повышение его творческой активности, в наше время имеет первостепенное значение. Необходимо развивать у детей чувство прекрасного, формировать высокие эстетические вкусы, умение понимать, ценить произведения искусства, красоту и богатство родной природы.</w:t>
      </w:r>
    </w:p>
    <w:p w:rsidR="002A0FDD" w:rsidRPr="009B2C52" w:rsidRDefault="002A0FDD" w:rsidP="0070154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9B2C52">
        <w:rPr>
          <w:rFonts w:ascii="Times New Roman" w:hAnsi="Times New Roman" w:cs="Times New Roman"/>
          <w:b/>
          <w:i/>
          <w:color w:val="auto"/>
        </w:rPr>
        <w:t>Программа является вариативной</w:t>
      </w:r>
      <w:r w:rsidRPr="009B2C52">
        <w:rPr>
          <w:rFonts w:ascii="Times New Roman" w:hAnsi="Times New Roman" w:cs="Times New Roman"/>
          <w:color w:val="auto"/>
        </w:rPr>
        <w:t xml:space="preserve">, что позволяет в процессе деятельности вносить изменения: сокращать материал по одной теме, увеличивать по другой, исключать темы и вводить новые.  Выбор тем, корректировка программы оправдываются повышенным интересом ребят к определенной теме. Чтобы занятия проходили интересней, используются разные игровые методики. В  нашем объединении созданы условия для самовыражения и развития творческой личности, обладающей самостоятельностью суждений, выбора действий, принятия решений, чему способствуют разделы программы. 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b/>
          <w:bCs/>
          <w:i/>
          <w:color w:val="auto"/>
        </w:rPr>
        <w:t xml:space="preserve">Педагогическая целесообразность </w:t>
      </w:r>
      <w:r w:rsidRPr="009B2C52">
        <w:rPr>
          <w:rFonts w:ascii="Times New Roman" w:eastAsia="Times New Roman" w:hAnsi="Times New Roman"/>
          <w:color w:val="auto"/>
        </w:rPr>
        <w:t>программы объясняется формированием высокого интеллекта духовности через мастерство. Целый ряд специальных заданий на наблюдение, сравнение, домысливание, фантазирование служат для достижения этого. Программа направлена на то, чтобы через труд и искусство приобщить детей к творчеству.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b/>
          <w:bCs/>
          <w:color w:val="auto"/>
        </w:rPr>
        <w:t xml:space="preserve">Цель: </w:t>
      </w:r>
      <w:r w:rsidRPr="009B2C52">
        <w:rPr>
          <w:rFonts w:ascii="Times New Roman" w:eastAsia="Times New Roman" w:hAnsi="Times New Roman"/>
          <w:bCs/>
          <w:color w:val="auto"/>
        </w:rPr>
        <w:t>расширение знаний и приобретение практических навыков в облас</w:t>
      </w:r>
      <w:r w:rsidR="00A9560F" w:rsidRPr="009B2C52">
        <w:rPr>
          <w:rFonts w:ascii="Times New Roman" w:eastAsia="Times New Roman" w:hAnsi="Times New Roman"/>
          <w:bCs/>
          <w:color w:val="auto"/>
        </w:rPr>
        <w:t xml:space="preserve">ти изобразительного творчества, </w:t>
      </w:r>
      <w:r w:rsidRPr="009B2C52">
        <w:rPr>
          <w:rFonts w:ascii="Times New Roman" w:eastAsia="Times New Roman" w:hAnsi="Times New Roman"/>
          <w:bCs/>
          <w:color w:val="auto"/>
        </w:rPr>
        <w:t>развитие художественных способностей детей.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bCs/>
          <w:color w:val="auto"/>
        </w:rPr>
      </w:pPr>
      <w:r w:rsidRPr="009B2C52">
        <w:rPr>
          <w:rFonts w:ascii="Times New Roman" w:eastAsia="Times New Roman" w:hAnsi="Times New Roman"/>
          <w:b/>
          <w:bCs/>
          <w:color w:val="auto"/>
        </w:rPr>
        <w:t>Задачи: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B2C52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BA8">
        <w:rPr>
          <w:rFonts w:ascii="Times New Roman" w:eastAsia="Calibri" w:hAnsi="Times New Roman" w:cs="Times New Roman"/>
          <w:sz w:val="24"/>
          <w:szCs w:val="24"/>
        </w:rPr>
        <w:t>п</w:t>
      </w:r>
      <w:r w:rsidR="00020E99">
        <w:rPr>
          <w:rFonts w:ascii="Times New Roman" w:eastAsia="Calibri" w:hAnsi="Times New Roman" w:cs="Times New Roman"/>
          <w:sz w:val="24"/>
          <w:szCs w:val="24"/>
        </w:rPr>
        <w:t xml:space="preserve">олучение 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детьми более глубоких знаний по различным аспектам изобразительного творчества (композиция, графика, </w:t>
      </w:r>
      <w:proofErr w:type="spellStart"/>
      <w:r w:rsidRPr="009B2C52">
        <w:rPr>
          <w:rFonts w:ascii="Times New Roman" w:eastAsia="Calibri" w:hAnsi="Times New Roman" w:cs="Times New Roman"/>
          <w:sz w:val="24"/>
          <w:szCs w:val="24"/>
        </w:rPr>
        <w:t>колористика</w:t>
      </w:r>
      <w:proofErr w:type="spellEnd"/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, техника изображения, техника владения инструментом, светотеневая работа, </w:t>
      </w:r>
      <w:proofErr w:type="spellStart"/>
      <w:r w:rsidRPr="009B2C52">
        <w:rPr>
          <w:rFonts w:ascii="Times New Roman" w:eastAsia="Calibri" w:hAnsi="Times New Roman" w:cs="Times New Roman"/>
          <w:sz w:val="24"/>
          <w:szCs w:val="24"/>
        </w:rPr>
        <w:t>пропорционирование</w:t>
      </w:r>
      <w:proofErr w:type="spellEnd"/>
      <w:r w:rsidRPr="009B2C52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овладение различными художественными материалами и техниками изображения и декоративно-прикладной деятельности;</w:t>
      </w:r>
    </w:p>
    <w:p w:rsidR="00D977BB" w:rsidRPr="009B2C52" w:rsidRDefault="00E77BA8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D977BB" w:rsidRPr="00020E99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E9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формирование у детей творческого мышления: ассоциативных образов, фантазии, умения решать художественно-творческие задачи, вариации и импровизацию по мотивам народного орнамента;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расширение запаса знаний детей о разнообразии форм и пространственного       положения предметов окружающего мира, различных величинах, многообразии оттенков цветов; 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способностей и воображения на основе знаний, умений и навыков детей; 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развитие памяти, внимания, глазомера, мелкой моторики рук, образного и логического мышления,</w:t>
      </w:r>
      <w:r w:rsidR="00D977BB" w:rsidRPr="009B2C52">
        <w:rPr>
          <w:rFonts w:ascii="Times New Roman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художественного вкуса дошкольного и школьного возраста; </w:t>
      </w:r>
    </w:p>
    <w:p w:rsidR="00D977BB" w:rsidRPr="00A057F9" w:rsidRDefault="00D977BB" w:rsidP="00A057F9">
      <w:pPr>
        <w:pStyle w:val="ConsPlusNormal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57F9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r w:rsidR="00E77BA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 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формирование эстетического представления, способностей к эстетической оценке мира и явлений природного мира, произведений искусства;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формирование нравственного сознания у детей через постижение образной основы искусства, оценку тех или иных событий, явлений, характеров, воплощенных художественных произведений, в его собственных работах; 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формирование коммуникативных умений, культуры общения со сверстниками,  навыков сотрудничества через коллектив, творческую деятельность, гармонирующих отношений ребенка с окружающей средой;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формирование способностей полноценной осознанной изобразительной деятельности у детей, умения ставить перед собой цели, намечать пути их решения, планировать и осуществлять свою деятельность, контролировать и оценивать,  доводить начатое до конца; 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hAnsi="Times New Roman"/>
          <w:b/>
          <w:i/>
          <w:color w:val="auto"/>
        </w:rPr>
        <w:t xml:space="preserve">Условия реализации программы. </w:t>
      </w:r>
      <w:r w:rsidRPr="009B2C52">
        <w:rPr>
          <w:rFonts w:ascii="Times New Roman" w:hAnsi="Times New Roman"/>
          <w:color w:val="auto"/>
        </w:rPr>
        <w:t xml:space="preserve">Данный курс предназначен для детей </w:t>
      </w:r>
      <w:r w:rsidR="00FA4B4F" w:rsidRPr="009B2C52">
        <w:rPr>
          <w:rFonts w:ascii="Times New Roman" w:hAnsi="Times New Roman"/>
          <w:color w:val="auto"/>
        </w:rPr>
        <w:t>5</w:t>
      </w:r>
      <w:r w:rsidRPr="009B2C52">
        <w:rPr>
          <w:rFonts w:ascii="Times New Roman" w:hAnsi="Times New Roman"/>
          <w:color w:val="auto"/>
        </w:rPr>
        <w:t>-1</w:t>
      </w:r>
      <w:r w:rsidR="006439C1">
        <w:rPr>
          <w:rFonts w:ascii="Times New Roman" w:hAnsi="Times New Roman"/>
          <w:color w:val="auto"/>
        </w:rPr>
        <w:t>0</w:t>
      </w:r>
      <w:r w:rsidRPr="009B2C52">
        <w:rPr>
          <w:rFonts w:ascii="Times New Roman" w:hAnsi="Times New Roman"/>
          <w:color w:val="auto"/>
        </w:rPr>
        <w:t xml:space="preserve"> лет и рассчитан на </w:t>
      </w:r>
      <w:r w:rsidR="00A9560F" w:rsidRPr="009B2C52">
        <w:rPr>
          <w:rFonts w:ascii="Times New Roman" w:hAnsi="Times New Roman"/>
          <w:color w:val="auto"/>
        </w:rPr>
        <w:t>3</w:t>
      </w:r>
      <w:r w:rsidRPr="009B2C52">
        <w:rPr>
          <w:rFonts w:ascii="Times New Roman" w:hAnsi="Times New Roman"/>
          <w:color w:val="auto"/>
        </w:rPr>
        <w:t xml:space="preserve"> года. </w:t>
      </w:r>
      <w:r w:rsidRPr="009B2C52">
        <w:rPr>
          <w:rFonts w:ascii="Times New Roman" w:eastAsia="Times New Roman" w:hAnsi="Times New Roman"/>
          <w:color w:val="auto"/>
        </w:rPr>
        <w:t xml:space="preserve">Дети этого возраста способны на высоком уровне усваивать разнообразную информацию о видах изобразительного искусства. </w:t>
      </w:r>
      <w:r w:rsidRPr="009B2C52">
        <w:rPr>
          <w:rFonts w:ascii="Times New Roman" w:hAnsi="Times New Roman"/>
          <w:color w:val="auto"/>
        </w:rPr>
        <w:t xml:space="preserve">В коллектив могут быть приняты все желающие, не имеющие противопоказаний по здоровью. </w:t>
      </w:r>
    </w:p>
    <w:p w:rsidR="00D4127D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hAnsi="Times New Roman"/>
          <w:b/>
          <w:i/>
          <w:color w:val="auto"/>
        </w:rPr>
        <w:t xml:space="preserve">Режим занятий. </w:t>
      </w:r>
      <w:r w:rsidRPr="009B2C52">
        <w:rPr>
          <w:rFonts w:ascii="Times New Roman" w:hAnsi="Times New Roman"/>
          <w:color w:val="auto"/>
        </w:rPr>
        <w:t xml:space="preserve">Занятия для детей </w:t>
      </w:r>
      <w:r w:rsidRPr="009B2C52">
        <w:rPr>
          <w:rFonts w:ascii="Times New Roman" w:eastAsia="Times New Roman" w:hAnsi="Times New Roman"/>
          <w:color w:val="auto"/>
        </w:rPr>
        <w:t>проводятся</w:t>
      </w:r>
      <w:r w:rsidR="00D4127D" w:rsidRPr="009B2C52">
        <w:rPr>
          <w:rFonts w:ascii="Times New Roman" w:eastAsia="Times New Roman" w:hAnsi="Times New Roman"/>
          <w:color w:val="auto"/>
        </w:rPr>
        <w:t xml:space="preserve">: </w:t>
      </w:r>
    </w:p>
    <w:p w:rsidR="00D977BB" w:rsidRPr="009B2C52" w:rsidRDefault="00D4127D" w:rsidP="00D977BB">
      <w:pPr>
        <w:shd w:val="clear" w:color="auto" w:fill="FFFFFF"/>
        <w:ind w:firstLine="567"/>
        <w:jc w:val="both"/>
        <w:rPr>
          <w:rFonts w:ascii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color w:val="auto"/>
        </w:rPr>
        <w:t>- дошкольники</w:t>
      </w:r>
      <w:r w:rsidR="00E265A8" w:rsidRPr="009B2C52">
        <w:rPr>
          <w:rFonts w:ascii="Times New Roman" w:eastAsia="Times New Roman" w:hAnsi="Times New Roman"/>
          <w:color w:val="auto"/>
        </w:rPr>
        <w:t xml:space="preserve"> </w:t>
      </w:r>
      <w:r w:rsidR="00773A6A" w:rsidRPr="009B2C52">
        <w:rPr>
          <w:rFonts w:ascii="Times New Roman" w:hAnsi="Times New Roman" w:cs="Times New Roman"/>
          <w:color w:val="auto"/>
        </w:rPr>
        <w:t>первого</w:t>
      </w:r>
      <w:r w:rsidR="00E265A8" w:rsidRPr="009B2C52">
        <w:rPr>
          <w:rFonts w:ascii="Times New Roman" w:hAnsi="Times New Roman" w:cs="Times New Roman"/>
          <w:color w:val="auto"/>
        </w:rPr>
        <w:t xml:space="preserve"> год</w:t>
      </w:r>
      <w:r w:rsidR="00773A6A" w:rsidRPr="009B2C52">
        <w:rPr>
          <w:rFonts w:ascii="Times New Roman" w:hAnsi="Times New Roman" w:cs="Times New Roman"/>
          <w:color w:val="auto"/>
        </w:rPr>
        <w:t>а</w:t>
      </w:r>
      <w:r w:rsidR="00E265A8" w:rsidRPr="009B2C52">
        <w:rPr>
          <w:rFonts w:ascii="Times New Roman" w:hAnsi="Times New Roman" w:cs="Times New Roman"/>
          <w:color w:val="auto"/>
        </w:rPr>
        <w:t xml:space="preserve"> обучения</w:t>
      </w:r>
      <w:r w:rsidR="00773A6A" w:rsidRPr="009B2C52">
        <w:rPr>
          <w:rFonts w:ascii="Times New Roman" w:hAnsi="Times New Roman" w:cs="Times New Roman"/>
          <w:b/>
          <w:color w:val="auto"/>
        </w:rPr>
        <w:t xml:space="preserve"> </w:t>
      </w:r>
      <w:r w:rsidR="00773A6A" w:rsidRPr="009B2C52">
        <w:rPr>
          <w:rFonts w:ascii="Times New Roman" w:hAnsi="Times New Roman" w:cs="Times New Roman"/>
          <w:color w:val="auto"/>
        </w:rPr>
        <w:t xml:space="preserve">(5-6 </w:t>
      </w:r>
      <w:r w:rsidR="00E265A8" w:rsidRPr="009B2C52">
        <w:rPr>
          <w:rFonts w:ascii="Times New Roman" w:hAnsi="Times New Roman" w:cs="Times New Roman"/>
          <w:color w:val="auto"/>
        </w:rPr>
        <w:t xml:space="preserve">лет) </w:t>
      </w:r>
      <w:r w:rsidRPr="009B2C52">
        <w:rPr>
          <w:rFonts w:ascii="Times New Roman" w:eastAsia="Times New Roman" w:hAnsi="Times New Roman"/>
          <w:color w:val="auto"/>
        </w:rPr>
        <w:t xml:space="preserve">- </w:t>
      </w:r>
      <w:r w:rsidR="00D977BB" w:rsidRPr="009B2C52">
        <w:rPr>
          <w:rFonts w:ascii="Times New Roman" w:hAnsi="Times New Roman"/>
          <w:color w:val="auto"/>
        </w:rPr>
        <w:t xml:space="preserve"> </w:t>
      </w:r>
      <w:r w:rsidR="00E265A8" w:rsidRPr="009B2C52">
        <w:rPr>
          <w:rFonts w:ascii="Times New Roman" w:hAnsi="Times New Roman"/>
          <w:color w:val="auto"/>
        </w:rPr>
        <w:t>1</w:t>
      </w:r>
      <w:r w:rsidR="00D977BB" w:rsidRPr="009B2C52">
        <w:rPr>
          <w:rFonts w:ascii="Times New Roman" w:hAnsi="Times New Roman"/>
          <w:color w:val="auto"/>
        </w:rPr>
        <w:t xml:space="preserve"> раз в неделю по </w:t>
      </w:r>
      <w:r w:rsidR="00E265A8" w:rsidRPr="009B2C52">
        <w:rPr>
          <w:rFonts w:ascii="Times New Roman" w:hAnsi="Times New Roman"/>
          <w:color w:val="auto"/>
        </w:rPr>
        <w:t>1</w:t>
      </w:r>
      <w:r w:rsidR="00D977BB" w:rsidRPr="009B2C52">
        <w:rPr>
          <w:rFonts w:ascii="Times New Roman" w:hAnsi="Times New Roman"/>
          <w:color w:val="auto"/>
        </w:rPr>
        <w:t xml:space="preserve"> академическ</w:t>
      </w:r>
      <w:r w:rsidR="00E265A8" w:rsidRPr="009B2C52">
        <w:rPr>
          <w:rFonts w:ascii="Times New Roman" w:hAnsi="Times New Roman"/>
          <w:color w:val="auto"/>
        </w:rPr>
        <w:t>ому</w:t>
      </w:r>
      <w:r w:rsidR="00D977BB" w:rsidRPr="009B2C52">
        <w:rPr>
          <w:rFonts w:ascii="Times New Roman" w:hAnsi="Times New Roman"/>
          <w:color w:val="auto"/>
        </w:rPr>
        <w:t xml:space="preserve"> час</w:t>
      </w:r>
      <w:r w:rsidR="00E265A8" w:rsidRPr="009B2C52">
        <w:rPr>
          <w:rFonts w:ascii="Times New Roman" w:hAnsi="Times New Roman"/>
          <w:color w:val="auto"/>
        </w:rPr>
        <w:t>у продолжительностью</w:t>
      </w:r>
      <w:r w:rsidR="00D977BB" w:rsidRPr="009B2C52">
        <w:rPr>
          <w:rFonts w:ascii="Times New Roman" w:hAnsi="Times New Roman"/>
          <w:color w:val="auto"/>
        </w:rPr>
        <w:t xml:space="preserve"> </w:t>
      </w:r>
      <w:r w:rsidR="00E265A8" w:rsidRPr="009B2C52">
        <w:rPr>
          <w:rFonts w:ascii="Times New Roman" w:hAnsi="Times New Roman"/>
          <w:color w:val="auto"/>
        </w:rPr>
        <w:t>30</w:t>
      </w:r>
      <w:r w:rsidR="00D977BB" w:rsidRPr="009B2C52">
        <w:rPr>
          <w:rFonts w:ascii="Times New Roman" w:hAnsi="Times New Roman"/>
          <w:color w:val="auto"/>
        </w:rPr>
        <w:t xml:space="preserve"> минут с 10 минутным перерывом, Общий объем занятий по программе - </w:t>
      </w:r>
      <w:r w:rsidR="00E265A8" w:rsidRPr="009B2C52">
        <w:rPr>
          <w:rFonts w:ascii="Times New Roman" w:hAnsi="Times New Roman"/>
          <w:color w:val="auto"/>
        </w:rPr>
        <w:t>36</w:t>
      </w:r>
      <w:r w:rsidR="00D977BB" w:rsidRPr="009B2C52">
        <w:rPr>
          <w:rFonts w:ascii="Times New Roman" w:hAnsi="Times New Roman"/>
          <w:bCs/>
          <w:color w:val="auto"/>
        </w:rPr>
        <w:t xml:space="preserve"> час</w:t>
      </w:r>
      <w:r w:rsidR="00E265A8" w:rsidRPr="009B2C52">
        <w:rPr>
          <w:rFonts w:ascii="Times New Roman" w:hAnsi="Times New Roman"/>
          <w:bCs/>
          <w:color w:val="auto"/>
        </w:rPr>
        <w:t>ов</w:t>
      </w:r>
      <w:r w:rsidR="00D977BB" w:rsidRPr="009B2C52">
        <w:rPr>
          <w:rFonts w:ascii="Times New Roman" w:hAnsi="Times New Roman"/>
          <w:bCs/>
          <w:color w:val="auto"/>
        </w:rPr>
        <w:t xml:space="preserve">. </w:t>
      </w:r>
    </w:p>
    <w:p w:rsidR="00E265A8" w:rsidRDefault="00E265A8" w:rsidP="00D977BB">
      <w:pPr>
        <w:shd w:val="clear" w:color="auto" w:fill="FFFFFF"/>
        <w:ind w:firstLine="567"/>
        <w:jc w:val="both"/>
        <w:rPr>
          <w:rFonts w:ascii="Times New Roman" w:hAnsi="Times New Roman"/>
          <w:bCs/>
          <w:color w:val="auto"/>
        </w:rPr>
      </w:pPr>
      <w:r w:rsidRPr="009B2C52">
        <w:rPr>
          <w:rFonts w:ascii="Times New Roman" w:hAnsi="Times New Roman"/>
          <w:bCs/>
          <w:color w:val="auto"/>
        </w:rPr>
        <w:t>- 1</w:t>
      </w:r>
      <w:r w:rsidR="00A514FE">
        <w:rPr>
          <w:rFonts w:ascii="Times New Roman" w:hAnsi="Times New Roman"/>
          <w:bCs/>
          <w:color w:val="auto"/>
        </w:rPr>
        <w:t xml:space="preserve"> </w:t>
      </w:r>
      <w:r w:rsidRPr="009B2C52">
        <w:rPr>
          <w:rFonts w:ascii="Times New Roman" w:hAnsi="Times New Roman"/>
          <w:bCs/>
          <w:color w:val="auto"/>
        </w:rPr>
        <w:t xml:space="preserve">класс второго года обучения – 2 раза в неделю по 2 академических часа продолжительностью 45 мин. </w:t>
      </w:r>
      <w:r w:rsidR="00900777" w:rsidRPr="009B2C52">
        <w:rPr>
          <w:rFonts w:ascii="Times New Roman" w:hAnsi="Times New Roman"/>
          <w:bCs/>
          <w:color w:val="auto"/>
        </w:rPr>
        <w:t>с</w:t>
      </w:r>
      <w:r w:rsidRPr="009B2C52">
        <w:rPr>
          <w:rFonts w:ascii="Times New Roman" w:hAnsi="Times New Roman"/>
          <w:bCs/>
          <w:color w:val="auto"/>
        </w:rPr>
        <w:t xml:space="preserve"> 10 мин. </w:t>
      </w:r>
      <w:r w:rsidR="00900777" w:rsidRPr="009B2C52">
        <w:rPr>
          <w:rFonts w:ascii="Times New Roman" w:hAnsi="Times New Roman"/>
          <w:bCs/>
          <w:color w:val="auto"/>
        </w:rPr>
        <w:t>п</w:t>
      </w:r>
      <w:r w:rsidRPr="009B2C52">
        <w:rPr>
          <w:rFonts w:ascii="Times New Roman" w:hAnsi="Times New Roman"/>
          <w:bCs/>
          <w:color w:val="auto"/>
        </w:rPr>
        <w:t>ерерывом. Общий объём занятий на каждый год 144 часа.</w:t>
      </w:r>
    </w:p>
    <w:p w:rsidR="009B2C52" w:rsidRPr="00A514FE" w:rsidRDefault="00A514FE" w:rsidP="009B2C52">
      <w:pPr>
        <w:shd w:val="clear" w:color="auto" w:fill="FFFFFF"/>
        <w:ind w:firstLine="567"/>
        <w:jc w:val="both"/>
        <w:rPr>
          <w:rFonts w:ascii="Times New Roman" w:hAnsi="Times New Roman"/>
          <w:bCs/>
          <w:color w:val="auto"/>
        </w:rPr>
      </w:pPr>
      <w:r w:rsidRPr="00A514FE">
        <w:rPr>
          <w:rFonts w:ascii="Times New Roman" w:hAnsi="Times New Roman"/>
          <w:bCs/>
          <w:color w:val="auto"/>
        </w:rPr>
        <w:t>2</w:t>
      </w:r>
      <w:r w:rsidR="009B2C52" w:rsidRPr="00A514FE">
        <w:rPr>
          <w:rFonts w:ascii="Times New Roman" w:hAnsi="Times New Roman"/>
          <w:bCs/>
          <w:color w:val="auto"/>
        </w:rPr>
        <w:t>-4 классы третьего года обучения – 2 раза в неделю по 2 академических часа продолжительностью 45 мин. с 10 мин. перерывом. Общий объём занятий на каждый год 144 часа.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14FE">
        <w:rPr>
          <w:rFonts w:ascii="Times New Roman" w:hAnsi="Times New Roman" w:cs="Times New Roman"/>
          <w:b/>
          <w:i/>
          <w:sz w:val="24"/>
          <w:szCs w:val="24"/>
        </w:rPr>
        <w:t xml:space="preserve">Формы занятий: </w:t>
      </w:r>
      <w:r w:rsidRPr="00A514FE">
        <w:rPr>
          <w:rFonts w:ascii="Times New Roman" w:hAnsi="Times New Roman" w:cs="Times New Roman"/>
          <w:sz w:val="24"/>
          <w:szCs w:val="24"/>
        </w:rPr>
        <w:t>групповые, коллективные, индивидуальные занятия,</w:t>
      </w:r>
      <w:r w:rsidRPr="009B2C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2C52">
        <w:rPr>
          <w:rFonts w:ascii="Times New Roman" w:hAnsi="Times New Roman" w:cs="Times New Roman"/>
          <w:sz w:val="24"/>
          <w:szCs w:val="24"/>
        </w:rPr>
        <w:t>теоретические и практические учебные занятия, контрольные учебные занятия, творческая мастерская, выставки.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C52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и способы определения их результативности:</w:t>
      </w:r>
    </w:p>
    <w:p w:rsidR="00D977BB" w:rsidRPr="009B2C52" w:rsidRDefault="00D977BB" w:rsidP="00D977BB">
      <w:pPr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color w:val="auto"/>
        </w:rPr>
        <w:t>В результате занятий обучающиеся могут иметь результаты: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C52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57F9">
        <w:rPr>
          <w:rFonts w:ascii="Times New Roman" w:eastAsia="Calibri" w:hAnsi="Times New Roman" w:cs="Times New Roman"/>
          <w:sz w:val="24"/>
          <w:szCs w:val="24"/>
        </w:rPr>
        <w:t>получат</w:t>
      </w:r>
      <w:r w:rsidR="00B33289"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2C52">
        <w:rPr>
          <w:rFonts w:ascii="Times New Roman" w:eastAsia="Calibri" w:hAnsi="Times New Roman" w:cs="Times New Roman"/>
          <w:sz w:val="24"/>
          <w:szCs w:val="24"/>
        </w:rPr>
        <w:t>более глубоки</w:t>
      </w:r>
      <w:r w:rsidR="00B33289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знани</w:t>
      </w:r>
      <w:r w:rsidR="00B33289" w:rsidRPr="009B2C52">
        <w:rPr>
          <w:rFonts w:ascii="Times New Roman" w:eastAsia="Calibri" w:hAnsi="Times New Roman" w:cs="Times New Roman"/>
          <w:sz w:val="24"/>
          <w:szCs w:val="24"/>
        </w:rPr>
        <w:t>я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по различным аспектам изобразительного творчества (композиция, графика, </w:t>
      </w:r>
      <w:proofErr w:type="spellStart"/>
      <w:r w:rsidRPr="009B2C52">
        <w:rPr>
          <w:rFonts w:ascii="Times New Roman" w:eastAsia="Calibri" w:hAnsi="Times New Roman" w:cs="Times New Roman"/>
          <w:sz w:val="24"/>
          <w:szCs w:val="24"/>
        </w:rPr>
        <w:t>колористика</w:t>
      </w:r>
      <w:proofErr w:type="spellEnd"/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, техника изображения, техника владения инструментом, светотеневая работа, </w:t>
      </w:r>
      <w:proofErr w:type="spellStart"/>
      <w:r w:rsidRPr="009B2C52">
        <w:rPr>
          <w:rFonts w:ascii="Times New Roman" w:eastAsia="Calibri" w:hAnsi="Times New Roman" w:cs="Times New Roman"/>
          <w:sz w:val="24"/>
          <w:szCs w:val="24"/>
        </w:rPr>
        <w:t>пропорционирование</w:t>
      </w:r>
      <w:proofErr w:type="spellEnd"/>
      <w:r w:rsidRPr="009B2C52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овладе</w:t>
      </w:r>
      <w:r w:rsidR="002C531E" w:rsidRPr="009B2C52">
        <w:rPr>
          <w:rFonts w:ascii="Times New Roman" w:eastAsia="Calibri" w:hAnsi="Times New Roman" w:cs="Times New Roman"/>
          <w:sz w:val="24"/>
          <w:szCs w:val="24"/>
        </w:rPr>
        <w:t>ют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различными художественными материалами и техниками изображения и декоративно-прикладной деятельности;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B2C52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B2C5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D977BB" w:rsidRPr="009B2C52" w:rsidRDefault="00D4127D" w:rsidP="00D4127D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сформируют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творческо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мышлени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: ассоциативных образов, фантазии, </w:t>
      </w:r>
      <w:r w:rsidR="002C531E" w:rsidRPr="009B2C52">
        <w:rPr>
          <w:rFonts w:ascii="Times New Roman" w:eastAsia="Calibri" w:hAnsi="Times New Roman" w:cs="Times New Roman"/>
          <w:sz w:val="24"/>
          <w:szCs w:val="24"/>
        </w:rPr>
        <w:t>научатся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решать художественно-творческие задачи, вариации и импровизацию по мотивам народн</w:t>
      </w:r>
      <w:r w:rsidR="002C531E" w:rsidRPr="009B2C52">
        <w:rPr>
          <w:rFonts w:ascii="Times New Roman" w:eastAsia="Calibri" w:hAnsi="Times New Roman" w:cs="Times New Roman"/>
          <w:sz w:val="24"/>
          <w:szCs w:val="24"/>
        </w:rPr>
        <w:t>ых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31E" w:rsidRPr="009B2C52">
        <w:rPr>
          <w:rFonts w:ascii="Times New Roman" w:eastAsia="Calibri" w:hAnsi="Times New Roman" w:cs="Times New Roman"/>
          <w:sz w:val="24"/>
          <w:szCs w:val="24"/>
        </w:rPr>
        <w:t>и современных сказок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расшир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ят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запас знаний о разнообр</w:t>
      </w:r>
      <w:r w:rsidR="00A057F9">
        <w:rPr>
          <w:rFonts w:ascii="Times New Roman" w:eastAsia="Calibri" w:hAnsi="Times New Roman" w:cs="Times New Roman"/>
          <w:sz w:val="24"/>
          <w:szCs w:val="24"/>
        </w:rPr>
        <w:t xml:space="preserve">азии форм и пространственного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положения предметов окружающего мира, различных величинах, многообразии оттенков цветов; 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раз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о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в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ьют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творческ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ие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способност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и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и воображени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на основе знаний, умений и навыков; 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раз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овьют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памят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ь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, внимани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, глазомер, мелк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ую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моторик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у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рук, образно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и логическо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мышления, художественн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ый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вкус дошкольного и школьного возраста; </w:t>
      </w:r>
    </w:p>
    <w:p w:rsidR="00D977BB" w:rsidRPr="009B2C52" w:rsidRDefault="00D4127D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раз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о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>в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ьют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творческ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ий потенциал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учащихся посредством использования </w:t>
      </w:r>
      <w:r w:rsidR="00117EA2" w:rsidRPr="009B2C52">
        <w:rPr>
          <w:rFonts w:ascii="Times New Roman" w:eastAsia="Calibri" w:hAnsi="Times New Roman" w:cs="Times New Roman"/>
          <w:sz w:val="24"/>
          <w:szCs w:val="24"/>
        </w:rPr>
        <w:t>разных инструментов</w:t>
      </w:r>
      <w:r w:rsidR="00D977BB" w:rsidRPr="009B2C52">
        <w:rPr>
          <w:rFonts w:ascii="Times New Roman" w:eastAsia="Calibri" w:hAnsi="Times New Roman" w:cs="Times New Roman"/>
          <w:sz w:val="24"/>
          <w:szCs w:val="24"/>
        </w:rPr>
        <w:t xml:space="preserve"> художника.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C52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с</w:t>
      </w:r>
      <w:r w:rsidRPr="009B2C52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уют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эстетическо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представлени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, способностей к эстетической оценке мира и явлений природного мира, произведений искусства;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с</w:t>
      </w:r>
      <w:r w:rsidRPr="009B2C52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уют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нравственно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="00A057F9">
        <w:rPr>
          <w:rFonts w:ascii="Times New Roman" w:eastAsia="Calibri" w:hAnsi="Times New Roman" w:cs="Times New Roman"/>
          <w:sz w:val="24"/>
          <w:szCs w:val="24"/>
        </w:rPr>
        <w:t xml:space="preserve"> сознание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через постижение образной основы искусства, оценку тех или иных событий, явлений, характеров, воплощенных художественных произведений, в его собственных работах; 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с</w:t>
      </w:r>
      <w:r w:rsidRPr="009B2C52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уют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коммуникативны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е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умени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я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, культуры общения со сверстниками,  навыков сотрудничества через коллектив, творческую деятельность, гармонирующих отношений ребенка с окружающей средой; </w:t>
      </w:r>
    </w:p>
    <w:p w:rsidR="00D977BB" w:rsidRPr="009B2C52" w:rsidRDefault="00D977BB" w:rsidP="00D977BB">
      <w:pPr>
        <w:pStyle w:val="ConsPlusNormal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sz w:val="24"/>
          <w:szCs w:val="24"/>
        </w:rPr>
        <w:t xml:space="preserve"> </w:t>
      </w:r>
      <w:r w:rsidR="00315494" w:rsidRPr="009B2C52">
        <w:rPr>
          <w:rFonts w:ascii="Times New Roman" w:hAnsi="Times New Roman" w:cs="Times New Roman"/>
          <w:sz w:val="24"/>
          <w:szCs w:val="24"/>
        </w:rPr>
        <w:t>с</w:t>
      </w:r>
      <w:r w:rsidRPr="009B2C52">
        <w:rPr>
          <w:rFonts w:ascii="Times New Roman" w:eastAsia="Calibri" w:hAnsi="Times New Roman" w:cs="Times New Roman"/>
          <w:sz w:val="24"/>
          <w:szCs w:val="24"/>
        </w:rPr>
        <w:t>формир</w:t>
      </w:r>
      <w:r w:rsidR="00315494" w:rsidRPr="009B2C52">
        <w:rPr>
          <w:rFonts w:ascii="Times New Roman" w:eastAsia="Calibri" w:hAnsi="Times New Roman" w:cs="Times New Roman"/>
          <w:sz w:val="24"/>
          <w:szCs w:val="24"/>
        </w:rPr>
        <w:t>уют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способност</w:t>
      </w:r>
      <w:r w:rsidR="00AF53C8" w:rsidRPr="009B2C52">
        <w:rPr>
          <w:rFonts w:ascii="Times New Roman" w:eastAsia="Calibri" w:hAnsi="Times New Roman" w:cs="Times New Roman"/>
          <w:sz w:val="24"/>
          <w:szCs w:val="24"/>
        </w:rPr>
        <w:t>ь</w:t>
      </w:r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полноценно ставить перед собой цели, намечать пути их решения, планировать и осуществлять свою деятельность, контролировать и оценивать,  доводить </w:t>
      </w:r>
      <w:proofErr w:type="gramStart"/>
      <w:r w:rsidRPr="009B2C52">
        <w:rPr>
          <w:rFonts w:ascii="Times New Roman" w:eastAsia="Calibri" w:hAnsi="Times New Roman" w:cs="Times New Roman"/>
          <w:sz w:val="24"/>
          <w:szCs w:val="24"/>
        </w:rPr>
        <w:t>начатое</w:t>
      </w:r>
      <w:proofErr w:type="gramEnd"/>
      <w:r w:rsidRPr="009B2C52">
        <w:rPr>
          <w:rFonts w:ascii="Times New Roman" w:eastAsia="Calibri" w:hAnsi="Times New Roman" w:cs="Times New Roman"/>
          <w:sz w:val="24"/>
          <w:szCs w:val="24"/>
        </w:rPr>
        <w:t xml:space="preserve"> до конца; </w:t>
      </w:r>
    </w:p>
    <w:p w:rsidR="00D977BB" w:rsidRPr="009B2C52" w:rsidRDefault="00D977BB" w:rsidP="00D977BB">
      <w:pPr>
        <w:ind w:firstLine="567"/>
        <w:jc w:val="both"/>
        <w:rPr>
          <w:rFonts w:ascii="Times New Roman" w:hAnsi="Times New Roman"/>
          <w:color w:val="auto"/>
        </w:rPr>
      </w:pPr>
      <w:proofErr w:type="gramStart"/>
      <w:r w:rsidRPr="009B2C52">
        <w:rPr>
          <w:rFonts w:ascii="Times New Roman" w:hAnsi="Times New Roman"/>
          <w:b/>
          <w:i/>
          <w:color w:val="auto"/>
        </w:rPr>
        <w:t xml:space="preserve">Формы аттестации: </w:t>
      </w:r>
      <w:r w:rsidRPr="009B2C52">
        <w:rPr>
          <w:rFonts w:ascii="Times New Roman" w:hAnsi="Times New Roman"/>
          <w:color w:val="auto"/>
        </w:rPr>
        <w:t xml:space="preserve">наблюдение, мониторинг, опрос, тестирование, решение типовых и </w:t>
      </w:r>
      <w:proofErr w:type="spellStart"/>
      <w:r w:rsidRPr="009B2C52">
        <w:rPr>
          <w:rFonts w:ascii="Times New Roman" w:hAnsi="Times New Roman"/>
          <w:color w:val="auto"/>
        </w:rPr>
        <w:t>разноуровневых</w:t>
      </w:r>
      <w:proofErr w:type="spellEnd"/>
      <w:r w:rsidRPr="009B2C52">
        <w:rPr>
          <w:rFonts w:ascii="Times New Roman" w:hAnsi="Times New Roman"/>
          <w:color w:val="auto"/>
        </w:rPr>
        <w:t xml:space="preserve"> заданий, самостоятельная работа, проектная деятельность, выставки, конкурсы</w:t>
      </w:r>
      <w:r w:rsidR="00A9560F" w:rsidRPr="009B2C52">
        <w:rPr>
          <w:rFonts w:ascii="Times New Roman" w:hAnsi="Times New Roman"/>
          <w:color w:val="auto"/>
        </w:rPr>
        <w:t>.</w:t>
      </w:r>
      <w:r w:rsidRPr="009B2C52">
        <w:rPr>
          <w:rFonts w:ascii="Times New Roman" w:hAnsi="Times New Roman"/>
          <w:color w:val="auto"/>
        </w:rPr>
        <w:t xml:space="preserve">  </w:t>
      </w:r>
      <w:proofErr w:type="gramEnd"/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b/>
          <w:i/>
          <w:color w:val="auto"/>
        </w:rPr>
        <w:t xml:space="preserve">Виды контроля: </w:t>
      </w:r>
      <w:r w:rsidRPr="009B2C52">
        <w:rPr>
          <w:rFonts w:ascii="Times New Roman" w:hAnsi="Times New Roman"/>
          <w:i/>
          <w:color w:val="auto"/>
        </w:rPr>
        <w:t>Входящий</w:t>
      </w:r>
      <w:r w:rsidRPr="009B2C52">
        <w:rPr>
          <w:rFonts w:ascii="Times New Roman" w:hAnsi="Times New Roman"/>
          <w:color w:val="auto"/>
        </w:rPr>
        <w:t xml:space="preserve"> контроль  проводится перед началом освоения программы с целью определения уровня подготовленности к занятиям по программе. </w:t>
      </w:r>
      <w:r w:rsidRPr="009B2C52">
        <w:rPr>
          <w:rFonts w:ascii="Times New Roman" w:hAnsi="Times New Roman"/>
          <w:i/>
          <w:color w:val="auto"/>
        </w:rPr>
        <w:t>Текущий</w:t>
      </w:r>
      <w:r w:rsidRPr="009B2C52">
        <w:rPr>
          <w:rFonts w:ascii="Times New Roman" w:hAnsi="Times New Roman"/>
          <w:color w:val="auto"/>
        </w:rPr>
        <w:t xml:space="preserve"> контроль проводится в ходе учебных занятий и закрепляет знания по каждой теме. </w:t>
      </w:r>
      <w:proofErr w:type="gramStart"/>
      <w:r w:rsidRPr="009B2C52">
        <w:rPr>
          <w:rFonts w:ascii="Times New Roman" w:hAnsi="Times New Roman"/>
          <w:i/>
          <w:color w:val="auto"/>
        </w:rPr>
        <w:t>Тематический</w:t>
      </w:r>
      <w:proofErr w:type="gramEnd"/>
      <w:r w:rsidRPr="009B2C52">
        <w:rPr>
          <w:rFonts w:ascii="Times New Roman" w:hAnsi="Times New Roman"/>
          <w:i/>
          <w:color w:val="auto"/>
        </w:rPr>
        <w:t xml:space="preserve"> </w:t>
      </w:r>
      <w:r w:rsidRPr="009B2C52">
        <w:rPr>
          <w:rFonts w:ascii="Times New Roman" w:hAnsi="Times New Roman"/>
          <w:color w:val="auto"/>
        </w:rPr>
        <w:t xml:space="preserve">- при переходе от одного раздела к другому. </w:t>
      </w:r>
      <w:proofErr w:type="gramStart"/>
      <w:r w:rsidRPr="009B2C52">
        <w:rPr>
          <w:rFonts w:ascii="Times New Roman" w:hAnsi="Times New Roman"/>
          <w:i/>
          <w:color w:val="auto"/>
        </w:rPr>
        <w:t>Итоговый</w:t>
      </w:r>
      <w:proofErr w:type="gramEnd"/>
      <w:r w:rsidRPr="009B2C52">
        <w:rPr>
          <w:rFonts w:ascii="Times New Roman" w:hAnsi="Times New Roman"/>
          <w:color w:val="auto"/>
        </w:rPr>
        <w:t xml:space="preserve"> - после завершения всей учебной программы. 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B2C52">
        <w:rPr>
          <w:rFonts w:ascii="Times New Roman" w:hAnsi="Times New Roman" w:cs="Times New Roman"/>
          <w:b/>
          <w:i/>
          <w:sz w:val="24"/>
          <w:szCs w:val="24"/>
        </w:rPr>
        <w:t xml:space="preserve">Формы подведения итогов реализации программы: </w:t>
      </w:r>
      <w:r w:rsidRPr="009B2C52">
        <w:rPr>
          <w:rFonts w:ascii="Times New Roman" w:hAnsi="Times New Roman" w:cs="Times New Roman"/>
          <w:sz w:val="24"/>
          <w:szCs w:val="24"/>
        </w:rPr>
        <w:t xml:space="preserve">достижение результатов в районных, республиканских, межрегиональных, всероссийских выставках и  конкурсах. </w:t>
      </w:r>
    </w:p>
    <w:p w:rsidR="00D977BB" w:rsidRPr="009B2C52" w:rsidRDefault="00D977BB" w:rsidP="00D977BB">
      <w:pPr>
        <w:ind w:firstLine="567"/>
        <w:jc w:val="both"/>
        <w:rPr>
          <w:rFonts w:ascii="Times New Roman" w:hAnsi="Times New Roman"/>
          <w:i/>
          <w:color w:val="auto"/>
        </w:rPr>
      </w:pPr>
      <w:r w:rsidRPr="009B2C52">
        <w:rPr>
          <w:rFonts w:ascii="Times New Roman" w:hAnsi="Times New Roman"/>
          <w:b/>
          <w:i/>
          <w:color w:val="auto"/>
        </w:rPr>
        <w:t xml:space="preserve">Оценочные материалы </w:t>
      </w:r>
      <w:r w:rsidRPr="009B2C52">
        <w:rPr>
          <w:rFonts w:ascii="Times New Roman" w:hAnsi="Times New Roman"/>
          <w:color w:val="auto"/>
        </w:rPr>
        <w:t>содержат пакет диагностических методик, распределенных по видам контроля, позволяющих определить достижение учащимися планируемых результатов</w:t>
      </w:r>
      <w:r w:rsidRPr="009B2C52">
        <w:rPr>
          <w:rFonts w:ascii="Times New Roman" w:hAnsi="Times New Roman"/>
          <w:i/>
          <w:color w:val="auto"/>
        </w:rPr>
        <w:t>.</w:t>
      </w:r>
    </w:p>
    <w:p w:rsidR="00D977BB" w:rsidRPr="009B2C52" w:rsidRDefault="00D977BB" w:rsidP="00D977BB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B2C52">
        <w:rPr>
          <w:rFonts w:ascii="Times New Roman" w:hAnsi="Times New Roman" w:cs="Times New Roman"/>
          <w:b/>
          <w:sz w:val="24"/>
          <w:szCs w:val="24"/>
        </w:rPr>
        <w:t>Учебный план первого года обучения (</w:t>
      </w:r>
      <w:r w:rsidR="00C7126C" w:rsidRPr="009B2C52">
        <w:rPr>
          <w:rFonts w:ascii="Times New Roman" w:hAnsi="Times New Roman" w:cs="Times New Roman"/>
          <w:b/>
          <w:sz w:val="24"/>
          <w:szCs w:val="24"/>
        </w:rPr>
        <w:t>5-6  лет)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4678"/>
        <w:gridCol w:w="1134"/>
        <w:gridCol w:w="1276"/>
        <w:gridCol w:w="1417"/>
      </w:tblGrid>
      <w:tr w:rsidR="00D977BB" w:rsidRPr="009B2C52" w:rsidTr="002A0FDD">
        <w:tc>
          <w:tcPr>
            <w:tcW w:w="714" w:type="dxa"/>
            <w:vMerge w:val="restart"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</w:tcPr>
          <w:p w:rsidR="00D977BB" w:rsidRPr="009B2C52" w:rsidRDefault="00D977BB" w:rsidP="00773A6A">
            <w:pPr>
              <w:pStyle w:val="ConsPlusNormal"/>
              <w:ind w:left="14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977BB" w:rsidRPr="009B2C52" w:rsidTr="002A0FDD">
        <w:tc>
          <w:tcPr>
            <w:tcW w:w="714" w:type="dxa"/>
            <w:vMerge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D977BB" w:rsidRPr="009B2C52" w:rsidRDefault="00D977BB" w:rsidP="00773A6A">
            <w:pPr>
              <w:pStyle w:val="ConsPlusNormal"/>
              <w:ind w:left="142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977BB" w:rsidRPr="009B2C52" w:rsidTr="002A0FDD">
        <w:tc>
          <w:tcPr>
            <w:tcW w:w="714" w:type="dxa"/>
          </w:tcPr>
          <w:p w:rsidR="00D977BB" w:rsidRPr="007D65E7" w:rsidRDefault="00D977BB" w:rsidP="002A0FD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977BB" w:rsidRPr="007D65E7" w:rsidRDefault="00D977BB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</w:p>
        </w:tc>
        <w:tc>
          <w:tcPr>
            <w:tcW w:w="1134" w:type="dxa"/>
          </w:tcPr>
          <w:p w:rsidR="00D977BB" w:rsidRPr="007D65E7" w:rsidRDefault="00A514FE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77BB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D977BB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977BB" w:rsidRPr="009B2C52" w:rsidTr="002A0FDD">
        <w:tc>
          <w:tcPr>
            <w:tcW w:w="714" w:type="dxa"/>
          </w:tcPr>
          <w:p w:rsidR="00D977BB" w:rsidRPr="007D65E7" w:rsidRDefault="00D977BB" w:rsidP="002A0FD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977BB" w:rsidRPr="007D65E7" w:rsidRDefault="00D977BB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техники рисования. </w:t>
            </w:r>
          </w:p>
        </w:tc>
        <w:tc>
          <w:tcPr>
            <w:tcW w:w="1134" w:type="dxa"/>
          </w:tcPr>
          <w:p w:rsidR="00D977BB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77BB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977BB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13D9" w:rsidRPr="009B2C52" w:rsidTr="002A0FDD">
        <w:tc>
          <w:tcPr>
            <w:tcW w:w="714" w:type="dxa"/>
          </w:tcPr>
          <w:p w:rsidR="007813D9" w:rsidRPr="007D65E7" w:rsidRDefault="007813D9" w:rsidP="00E75F0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813D9" w:rsidRPr="007D65E7" w:rsidRDefault="007813D9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АРТ-рисование</w:t>
            </w:r>
            <w:proofErr w:type="spellEnd"/>
          </w:p>
        </w:tc>
        <w:tc>
          <w:tcPr>
            <w:tcW w:w="1134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13D9" w:rsidRPr="009B2C52" w:rsidTr="002A0FDD">
        <w:tc>
          <w:tcPr>
            <w:tcW w:w="714" w:type="dxa"/>
          </w:tcPr>
          <w:p w:rsidR="007813D9" w:rsidRPr="007D65E7" w:rsidRDefault="007813D9" w:rsidP="00E75F0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7813D9" w:rsidRPr="007D65E7" w:rsidRDefault="007813D9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Декоративная аппликация.</w:t>
            </w:r>
          </w:p>
        </w:tc>
        <w:tc>
          <w:tcPr>
            <w:tcW w:w="1134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813D9" w:rsidRPr="009B2C52" w:rsidTr="002A0FDD">
        <w:tc>
          <w:tcPr>
            <w:tcW w:w="714" w:type="dxa"/>
          </w:tcPr>
          <w:p w:rsidR="007813D9" w:rsidRPr="007D65E7" w:rsidRDefault="007813D9" w:rsidP="00E75F0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7813D9" w:rsidRPr="007D65E7" w:rsidRDefault="007813D9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5E7">
              <w:rPr>
                <w:rFonts w:ascii="Times New Roman" w:hAnsi="Times New Roman" w:cs="Times New Roman"/>
                <w:bCs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1134" w:type="dxa"/>
          </w:tcPr>
          <w:p w:rsidR="007813D9" w:rsidRPr="007D65E7" w:rsidRDefault="001D3F80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813D9" w:rsidRPr="007D65E7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D65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813D9" w:rsidRPr="007D65E7" w:rsidRDefault="001D3F80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D3F80" w:rsidRPr="009B2C52" w:rsidTr="002A0FDD">
        <w:tc>
          <w:tcPr>
            <w:tcW w:w="714" w:type="dxa"/>
          </w:tcPr>
          <w:p w:rsidR="001D3F80" w:rsidRPr="007D65E7" w:rsidRDefault="001D3F80" w:rsidP="00E75F0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1D3F80" w:rsidRPr="007D65E7" w:rsidRDefault="001D3F80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D3F80" w:rsidRPr="007D65E7" w:rsidRDefault="001D3F80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D3F80" w:rsidRPr="007D65E7" w:rsidRDefault="001D3F80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1D3F80" w:rsidRPr="007D65E7" w:rsidRDefault="001D3F80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13D9" w:rsidRPr="009B2C52" w:rsidTr="002A0FDD">
        <w:tc>
          <w:tcPr>
            <w:tcW w:w="714" w:type="dxa"/>
          </w:tcPr>
          <w:p w:rsidR="007813D9" w:rsidRPr="009B2C52" w:rsidRDefault="007813D9" w:rsidP="002A0FDD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813D9" w:rsidRPr="009B2C52" w:rsidRDefault="007813D9" w:rsidP="00773A6A">
            <w:pPr>
              <w:pStyle w:val="ConsPlusNormal"/>
              <w:ind w:left="142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813D9" w:rsidRPr="009B2C52" w:rsidRDefault="007813D9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813D9" w:rsidRPr="009B2C52" w:rsidRDefault="007813D9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289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7" w:type="dxa"/>
          </w:tcPr>
          <w:p w:rsidR="007813D9" w:rsidRPr="009B2C52" w:rsidRDefault="00652893" w:rsidP="002A0FD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</w:tbl>
    <w:p w:rsidR="00D977BB" w:rsidRPr="009B2C52" w:rsidRDefault="00D977BB" w:rsidP="00D977B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BB" w:rsidRPr="009B2C52" w:rsidRDefault="00D977BB" w:rsidP="00D977B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C52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D977BB" w:rsidRPr="00B2751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512">
        <w:rPr>
          <w:rFonts w:ascii="Times New Roman" w:hAnsi="Times New Roman" w:cs="Times New Roman"/>
          <w:b/>
          <w:sz w:val="24"/>
          <w:szCs w:val="24"/>
        </w:rPr>
        <w:t>Раздел 1. Введение в программу (</w:t>
      </w:r>
      <w:r w:rsidR="007D65E7" w:rsidRPr="00B27512">
        <w:rPr>
          <w:rFonts w:ascii="Times New Roman" w:hAnsi="Times New Roman" w:cs="Times New Roman"/>
          <w:b/>
          <w:sz w:val="24"/>
          <w:szCs w:val="24"/>
        </w:rPr>
        <w:t>1</w:t>
      </w:r>
      <w:r w:rsidR="0065687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Pr="00B27512">
        <w:rPr>
          <w:rFonts w:ascii="Times New Roman" w:hAnsi="Times New Roman" w:cs="Times New Roman"/>
          <w:b/>
          <w:sz w:val="24"/>
          <w:szCs w:val="24"/>
        </w:rPr>
        <w:t>).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Теория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D65E7">
        <w:rPr>
          <w:rFonts w:ascii="Times New Roman" w:hAnsi="Times New Roman" w:cs="Times New Roman"/>
          <w:i/>
          <w:sz w:val="24"/>
          <w:szCs w:val="24"/>
        </w:rPr>
        <w:t>0,5</w:t>
      </w:r>
      <w:r w:rsidR="00656873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>:</w:t>
      </w:r>
      <w:r w:rsidRPr="009B2C52">
        <w:rPr>
          <w:rFonts w:ascii="Times New Roman" w:hAnsi="Times New Roman" w:cs="Times New Roman"/>
          <w:sz w:val="24"/>
          <w:szCs w:val="24"/>
        </w:rPr>
        <w:t xml:space="preserve"> Инструктаж по технике безопасности, изучение инструментов и материала. Знакомства с разделами программы 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D65E7">
        <w:rPr>
          <w:rFonts w:ascii="Times New Roman" w:hAnsi="Times New Roman" w:cs="Times New Roman"/>
          <w:i/>
          <w:sz w:val="24"/>
          <w:szCs w:val="24"/>
        </w:rPr>
        <w:t>0,5</w:t>
      </w:r>
      <w:r w:rsidR="00656873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9B2C52">
        <w:rPr>
          <w:rFonts w:ascii="Times New Roman" w:hAnsi="Times New Roman" w:cs="Times New Roman"/>
          <w:sz w:val="24"/>
          <w:szCs w:val="24"/>
        </w:rPr>
        <w:t xml:space="preserve"> Наглядная демонстрация инструментов и материалов, знакомства с правилами использования инструмента и приспособлениями для рисования 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7512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B27512">
        <w:rPr>
          <w:rFonts w:ascii="Times New Roman" w:hAnsi="Times New Roman" w:cs="Times New Roman"/>
          <w:sz w:val="24"/>
          <w:szCs w:val="24"/>
        </w:rPr>
        <w:t xml:space="preserve"> </w:t>
      </w:r>
      <w:r w:rsidRPr="00B27512">
        <w:rPr>
          <w:rFonts w:ascii="Times New Roman" w:hAnsi="Times New Roman" w:cs="Times New Roman"/>
          <w:b/>
          <w:sz w:val="24"/>
          <w:szCs w:val="24"/>
        </w:rPr>
        <w:t>Нетрадиционные техники рисования</w:t>
      </w:r>
      <w:r w:rsidRPr="009B2C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B2C5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  <w:r w:rsidRPr="009B2C52">
        <w:rPr>
          <w:rFonts w:ascii="Times New Roman" w:hAnsi="Times New Roman" w:cs="Times New Roman"/>
          <w:sz w:val="24"/>
          <w:szCs w:val="24"/>
        </w:rPr>
        <w:t xml:space="preserve">, пуантилизм, </w:t>
      </w:r>
      <w:r w:rsidRPr="009B2C52">
        <w:rPr>
          <w:rFonts w:ascii="Times New Roman" w:hAnsi="Times New Roman" w:cs="Times New Roman"/>
          <w:sz w:val="24"/>
          <w:szCs w:val="24"/>
        </w:rPr>
        <w:lastRenderedPageBreak/>
        <w:t xml:space="preserve">штампы, </w:t>
      </w:r>
      <w:proofErr w:type="spellStart"/>
      <w:r w:rsidRPr="009B2C52">
        <w:rPr>
          <w:rFonts w:ascii="Times New Roman" w:hAnsi="Times New Roman" w:cs="Times New Roman"/>
          <w:sz w:val="24"/>
          <w:szCs w:val="24"/>
        </w:rPr>
        <w:t>ниткография</w:t>
      </w:r>
      <w:proofErr w:type="spellEnd"/>
      <w:r w:rsidRPr="009B2C52">
        <w:rPr>
          <w:rFonts w:ascii="Times New Roman" w:hAnsi="Times New Roman" w:cs="Times New Roman"/>
          <w:sz w:val="24"/>
          <w:szCs w:val="24"/>
        </w:rPr>
        <w:t xml:space="preserve">, </w:t>
      </w:r>
      <w:r w:rsidRPr="009B2C52">
        <w:rPr>
          <w:rFonts w:ascii="Times New Roman" w:hAnsi="Times New Roman" w:cs="Times New Roman"/>
          <w:bCs/>
          <w:sz w:val="24"/>
          <w:szCs w:val="24"/>
        </w:rPr>
        <w:t>монотипия</w:t>
      </w:r>
      <w:r w:rsidRPr="007D65E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B2751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D65E7" w:rsidRPr="00B2751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56873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Pr="00B27512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D977BB" w:rsidRPr="009B2C52" w:rsidRDefault="00D977BB" w:rsidP="00773A6A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Теория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D65E7">
        <w:rPr>
          <w:rFonts w:ascii="Times New Roman" w:hAnsi="Times New Roman" w:cs="Times New Roman"/>
          <w:i/>
          <w:sz w:val="24"/>
          <w:szCs w:val="24"/>
        </w:rPr>
        <w:t>1</w:t>
      </w:r>
      <w:r w:rsidR="00656873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>:</w:t>
      </w:r>
      <w:r w:rsidRPr="009B2C52">
        <w:rPr>
          <w:rFonts w:ascii="PT Sans" w:eastAsia="Arial Unicode MS" w:hAnsi="PT Sans" w:cs="Arial Unicode MS"/>
        </w:rPr>
        <w:t xml:space="preserve"> </w:t>
      </w:r>
      <w:r w:rsidRPr="009B2C52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gramStart"/>
      <w:r w:rsidRPr="009B2C52">
        <w:rPr>
          <w:rFonts w:ascii="Times New Roman" w:hAnsi="Times New Roman" w:cs="Times New Roman"/>
          <w:sz w:val="24"/>
          <w:szCs w:val="24"/>
        </w:rPr>
        <w:t>методах</w:t>
      </w:r>
      <w:proofErr w:type="gramEnd"/>
      <w:r w:rsidRPr="009B2C52">
        <w:rPr>
          <w:rFonts w:ascii="Times New Roman" w:hAnsi="Times New Roman" w:cs="Times New Roman"/>
          <w:sz w:val="24"/>
          <w:szCs w:val="24"/>
        </w:rPr>
        <w:t xml:space="preserve"> рисования в нетрадиционном стиле.</w:t>
      </w:r>
      <w:r w:rsidRPr="009B2C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2C52">
        <w:rPr>
          <w:rFonts w:ascii="Times New Roman" w:hAnsi="Times New Roman" w:cs="Times New Roman"/>
          <w:sz w:val="24"/>
          <w:szCs w:val="24"/>
        </w:rPr>
        <w:t xml:space="preserve">Материалы и инструменты </w:t>
      </w:r>
    </w:p>
    <w:p w:rsidR="00E75F0D" w:rsidRPr="009B2C52" w:rsidRDefault="00D977BB" w:rsidP="00773A6A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Cs/>
          <w:color w:val="auto"/>
        </w:rPr>
      </w:pPr>
      <w:r w:rsidRPr="009B2C52">
        <w:rPr>
          <w:rFonts w:ascii="Times New Roman" w:hAnsi="Times New Roman" w:cs="Times New Roman"/>
          <w:i/>
          <w:color w:val="auto"/>
        </w:rPr>
        <w:t>Практика</w:t>
      </w:r>
      <w:r w:rsidR="001516CF" w:rsidRPr="009B2C52">
        <w:rPr>
          <w:rFonts w:ascii="Times New Roman" w:hAnsi="Times New Roman" w:cs="Times New Roman"/>
          <w:i/>
          <w:color w:val="auto"/>
        </w:rPr>
        <w:t xml:space="preserve"> </w:t>
      </w:r>
      <w:r w:rsidR="001516CF" w:rsidRPr="009B2C52">
        <w:rPr>
          <w:rFonts w:ascii="Times New Roman" w:hAnsi="Times New Roman" w:cs="Times New Roman"/>
          <w:bCs/>
          <w:i/>
          <w:iCs/>
          <w:color w:val="auto"/>
        </w:rPr>
        <w:t>(</w:t>
      </w:r>
      <w:r w:rsidR="007D65E7">
        <w:rPr>
          <w:rFonts w:ascii="Times New Roman" w:hAnsi="Times New Roman" w:cs="Times New Roman"/>
          <w:bCs/>
          <w:i/>
          <w:iCs/>
          <w:color w:val="auto"/>
        </w:rPr>
        <w:t>8</w:t>
      </w:r>
      <w:r w:rsidR="00656873">
        <w:rPr>
          <w:rFonts w:ascii="Times New Roman" w:hAnsi="Times New Roman" w:cs="Times New Roman"/>
          <w:bCs/>
          <w:i/>
          <w:iCs/>
          <w:color w:val="auto"/>
        </w:rPr>
        <w:t xml:space="preserve"> ч</w:t>
      </w:r>
      <w:r w:rsidR="001516CF" w:rsidRPr="009B2C52">
        <w:rPr>
          <w:rFonts w:ascii="Times New Roman" w:hAnsi="Times New Roman" w:cs="Times New Roman"/>
          <w:bCs/>
          <w:i/>
          <w:iCs/>
          <w:color w:val="auto"/>
        </w:rPr>
        <w:t>)</w:t>
      </w:r>
      <w:r w:rsidRPr="009B2C52">
        <w:rPr>
          <w:rFonts w:ascii="Times New Roman" w:hAnsi="Times New Roman" w:cs="Times New Roman"/>
          <w:i/>
          <w:color w:val="auto"/>
        </w:rPr>
        <w:t>:</w:t>
      </w:r>
      <w:r w:rsidRPr="009B2C52">
        <w:rPr>
          <w:b/>
          <w:bCs/>
          <w:i/>
          <w:iCs/>
          <w:color w:val="auto"/>
          <w:sz w:val="36"/>
          <w:szCs w:val="36"/>
        </w:rPr>
        <w:t xml:space="preserve"> </w:t>
      </w:r>
      <w:r w:rsidRPr="009B2C52">
        <w:rPr>
          <w:rFonts w:ascii="Times New Roman" w:hAnsi="Times New Roman" w:cs="Times New Roman"/>
          <w:bCs/>
          <w:iCs/>
          <w:color w:val="auto"/>
        </w:rPr>
        <w:t xml:space="preserve">Манипуляция с разнообразными по качеству и свойствам материалами </w:t>
      </w:r>
    </w:p>
    <w:p w:rsidR="00E75F0D" w:rsidRPr="00B27512" w:rsidRDefault="00E75F0D" w:rsidP="00773A6A">
      <w:pPr>
        <w:shd w:val="clear" w:color="auto" w:fill="FFFFFF"/>
        <w:ind w:firstLine="567"/>
        <w:jc w:val="both"/>
        <w:rPr>
          <w:rFonts w:ascii="Times New Roman" w:hAnsi="Times New Roman"/>
          <w:color w:val="auto"/>
        </w:rPr>
      </w:pPr>
      <w:r w:rsidRPr="00B27512">
        <w:rPr>
          <w:rFonts w:ascii="Times New Roman" w:hAnsi="Times New Roman"/>
          <w:b/>
          <w:color w:val="auto"/>
        </w:rPr>
        <w:t xml:space="preserve">Раздел 3. </w:t>
      </w:r>
      <w:proofErr w:type="spellStart"/>
      <w:r w:rsidRPr="00B27512">
        <w:rPr>
          <w:rFonts w:ascii="Times New Roman" w:hAnsi="Times New Roman" w:cs="Times New Roman"/>
          <w:b/>
          <w:color w:val="auto"/>
        </w:rPr>
        <w:t>АРТ-рисование</w:t>
      </w:r>
      <w:proofErr w:type="spellEnd"/>
      <w:r w:rsidRPr="00B27512">
        <w:rPr>
          <w:rFonts w:ascii="Times New Roman" w:hAnsi="Times New Roman"/>
          <w:b/>
          <w:color w:val="auto"/>
        </w:rPr>
        <w:t xml:space="preserve"> (</w:t>
      </w:r>
      <w:r w:rsidR="007D65E7" w:rsidRPr="00B27512">
        <w:rPr>
          <w:rFonts w:ascii="Times New Roman" w:hAnsi="Times New Roman"/>
          <w:b/>
          <w:color w:val="auto"/>
        </w:rPr>
        <w:t>9</w:t>
      </w:r>
      <w:r w:rsidR="00656873">
        <w:rPr>
          <w:rFonts w:ascii="Times New Roman" w:hAnsi="Times New Roman"/>
          <w:b/>
          <w:color w:val="auto"/>
        </w:rPr>
        <w:t xml:space="preserve"> ч</w:t>
      </w:r>
      <w:r w:rsidRPr="00B27512">
        <w:rPr>
          <w:rFonts w:ascii="Times New Roman" w:hAnsi="Times New Roman"/>
          <w:b/>
          <w:color w:val="auto"/>
        </w:rPr>
        <w:t>).</w:t>
      </w:r>
    </w:p>
    <w:p w:rsidR="00E75F0D" w:rsidRPr="009B2C52" w:rsidRDefault="00E75F0D" w:rsidP="00773A6A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 xml:space="preserve">Теория </w:t>
      </w:r>
      <w:r w:rsidRPr="009B2C52">
        <w:rPr>
          <w:rFonts w:ascii="Times New Roman" w:eastAsia="Times New Roman" w:hAnsi="Times New Roman" w:cs="Times New Roman"/>
          <w:color w:val="auto"/>
        </w:rPr>
        <w:t>(</w:t>
      </w:r>
      <w:r w:rsidR="007D65E7">
        <w:rPr>
          <w:rFonts w:ascii="Times New Roman" w:eastAsia="Times New Roman" w:hAnsi="Times New Roman" w:cs="Times New Roman"/>
          <w:i/>
          <w:color w:val="auto"/>
        </w:rPr>
        <w:t>1</w:t>
      </w:r>
      <w:r w:rsidR="00656873">
        <w:rPr>
          <w:rFonts w:ascii="Times New Roman" w:eastAsia="Times New Roman" w:hAnsi="Times New Roman" w:cs="Times New Roman"/>
          <w:i/>
          <w:color w:val="auto"/>
        </w:rPr>
        <w:t xml:space="preserve"> ч</w:t>
      </w:r>
      <w:r w:rsidRPr="009B2C52">
        <w:rPr>
          <w:rFonts w:ascii="Times New Roman" w:eastAsia="Times New Roman" w:hAnsi="Times New Roman" w:cs="Times New Roman"/>
          <w:i/>
          <w:color w:val="auto"/>
        </w:rPr>
        <w:t>)</w:t>
      </w:r>
      <w:r w:rsidRPr="009B2C52">
        <w:rPr>
          <w:rFonts w:ascii="Times New Roman" w:hAnsi="Times New Roman"/>
          <w:i/>
          <w:color w:val="auto"/>
        </w:rPr>
        <w:t xml:space="preserve">: </w:t>
      </w:r>
      <w:r w:rsidR="00773A6A" w:rsidRPr="009B2C52">
        <w:rPr>
          <w:rFonts w:ascii="Times New Roman" w:hAnsi="Times New Roman"/>
          <w:color w:val="auto"/>
        </w:rPr>
        <w:t xml:space="preserve">Изучение </w:t>
      </w:r>
      <w:r w:rsidRPr="009B2C52">
        <w:rPr>
          <w:rFonts w:ascii="Times New Roman" w:hAnsi="Times New Roman"/>
          <w:color w:val="auto"/>
        </w:rPr>
        <w:t>пропорции</w:t>
      </w:r>
      <w:r w:rsidR="00773A6A" w:rsidRPr="009B2C52">
        <w:rPr>
          <w:rFonts w:ascii="Times New Roman" w:hAnsi="Times New Roman"/>
          <w:color w:val="auto"/>
        </w:rPr>
        <w:t>, композиции</w:t>
      </w:r>
      <w:r w:rsidRPr="009B2C52">
        <w:rPr>
          <w:rFonts w:ascii="Times New Roman" w:eastAsia="Times New Roman" w:hAnsi="Times New Roman" w:cs="Times New Roman"/>
          <w:color w:val="auto"/>
          <w:spacing w:val="3"/>
        </w:rPr>
        <w:t xml:space="preserve">; </w:t>
      </w:r>
      <w:r w:rsidRPr="009B2C52">
        <w:rPr>
          <w:rFonts w:ascii="Times New Roman" w:eastAsia="Times New Roman" w:hAnsi="Times New Roman" w:cs="Times New Roman"/>
          <w:color w:val="auto"/>
        </w:rPr>
        <w:t>формирование умений грамотно подбирать цветовые оттенки</w:t>
      </w:r>
      <w:r w:rsidR="0049360F">
        <w:rPr>
          <w:rFonts w:ascii="Times New Roman" w:eastAsia="Times New Roman" w:hAnsi="Times New Roman" w:cs="Times New Roman"/>
          <w:color w:val="auto"/>
        </w:rPr>
        <w:t xml:space="preserve"> и заполнять всё пространство листа.</w:t>
      </w:r>
    </w:p>
    <w:p w:rsidR="00E75F0D" w:rsidRPr="009B2C52" w:rsidRDefault="00E75F0D" w:rsidP="00773A6A">
      <w:pPr>
        <w:shd w:val="clear" w:color="auto" w:fill="FFFFFF"/>
        <w:spacing w:line="0" w:lineRule="auto"/>
        <w:jc w:val="both"/>
        <w:textAlignment w:val="baseline"/>
        <w:rPr>
          <w:rFonts w:ascii="ff4" w:eastAsia="Times New Roman" w:hAnsi="ff4" w:cs="Times New Roman"/>
          <w:color w:val="auto"/>
          <w:sz w:val="84"/>
          <w:szCs w:val="84"/>
        </w:rPr>
      </w:pPr>
      <w:proofErr w:type="spellStart"/>
      <w:r w:rsidRPr="009B2C52">
        <w:rPr>
          <w:rFonts w:ascii="ff4" w:eastAsia="Times New Roman" w:hAnsi="ff4" w:cs="Times New Roman"/>
          <w:color w:val="auto"/>
          <w:sz w:val="84"/>
          <w:szCs w:val="84"/>
        </w:rPr>
        <w:t>броты</w:t>
      </w:r>
      <w:proofErr w:type="spellEnd"/>
      <w:r w:rsidRPr="009B2C52">
        <w:rPr>
          <w:rFonts w:ascii="ff4" w:eastAsia="Times New Roman" w:hAnsi="ff4" w:cs="Times New Roman"/>
          <w:color w:val="auto"/>
          <w:sz w:val="84"/>
          <w:szCs w:val="84"/>
        </w:rPr>
        <w:t>, эмоциональной отзывчивости к ним.</w:t>
      </w:r>
    </w:p>
    <w:p w:rsidR="00E75F0D" w:rsidRPr="009B2C52" w:rsidRDefault="00E75F0D" w:rsidP="00773A6A">
      <w:pPr>
        <w:shd w:val="clear" w:color="auto" w:fill="FFFFFF"/>
        <w:ind w:firstLine="567"/>
        <w:jc w:val="both"/>
        <w:rPr>
          <w:rFonts w:ascii="Times New Roman" w:hAnsi="Times New Roman"/>
          <w:i/>
          <w:color w:val="auto"/>
        </w:rPr>
      </w:pPr>
      <w:r w:rsidRPr="00EC271D">
        <w:rPr>
          <w:rFonts w:ascii="Times New Roman" w:hAnsi="Times New Roman"/>
          <w:i/>
          <w:color w:val="auto"/>
        </w:rPr>
        <w:t>Практика (</w:t>
      </w:r>
      <w:r w:rsidR="007D65E7" w:rsidRPr="00EC271D">
        <w:rPr>
          <w:rFonts w:ascii="Times New Roman" w:hAnsi="Times New Roman"/>
          <w:i/>
          <w:color w:val="auto"/>
        </w:rPr>
        <w:t>8</w:t>
      </w:r>
      <w:r w:rsidR="00656873" w:rsidRPr="00EC271D">
        <w:rPr>
          <w:rFonts w:ascii="Times New Roman" w:hAnsi="Times New Roman"/>
          <w:i/>
          <w:color w:val="auto"/>
        </w:rPr>
        <w:t xml:space="preserve"> ч</w:t>
      </w:r>
      <w:r w:rsidRPr="00EC271D">
        <w:rPr>
          <w:rFonts w:ascii="Times New Roman" w:hAnsi="Times New Roman"/>
          <w:i/>
          <w:color w:val="auto"/>
        </w:rPr>
        <w:t xml:space="preserve">): </w:t>
      </w:r>
      <w:r w:rsidR="00EC271D" w:rsidRPr="00EC271D">
        <w:rPr>
          <w:rFonts w:ascii="Times New Roman" w:hAnsi="Times New Roman"/>
          <w:color w:val="auto"/>
        </w:rPr>
        <w:t>Отработать</w:t>
      </w:r>
      <w:r w:rsidRPr="00EC271D">
        <w:rPr>
          <w:rFonts w:ascii="Times New Roman" w:hAnsi="Times New Roman"/>
          <w:color w:val="auto"/>
        </w:rPr>
        <w:t xml:space="preserve"> навыки работы с художественными материалами; </w:t>
      </w:r>
      <w:r w:rsidR="00EC271D" w:rsidRPr="00EC271D">
        <w:rPr>
          <w:rFonts w:ascii="Times New Roman" w:hAnsi="Times New Roman"/>
          <w:color w:val="auto"/>
        </w:rPr>
        <w:t>с</w:t>
      </w:r>
      <w:r w:rsidRPr="00EC271D">
        <w:rPr>
          <w:rFonts w:ascii="Times New Roman" w:hAnsi="Times New Roman"/>
          <w:color w:val="auto"/>
        </w:rPr>
        <w:t>формировать навыки рисования при помощи геометрических фигур: познакомить с алгоритмом последовательного рисования; освоить дополнительные виды изобразительной деятельности.</w:t>
      </w:r>
      <w:r w:rsidRPr="009B2C52">
        <w:rPr>
          <w:rFonts w:ascii="Times New Roman" w:hAnsi="Times New Roman"/>
          <w:color w:val="auto"/>
        </w:rPr>
        <w:t xml:space="preserve"> </w:t>
      </w:r>
    </w:p>
    <w:p w:rsidR="00D977BB" w:rsidRPr="00B27512" w:rsidRDefault="00D977BB" w:rsidP="00E75F0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51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75F0D" w:rsidRPr="00B27512">
        <w:rPr>
          <w:rFonts w:ascii="Times New Roman" w:hAnsi="Times New Roman" w:cs="Times New Roman"/>
          <w:b/>
          <w:sz w:val="24"/>
          <w:szCs w:val="24"/>
        </w:rPr>
        <w:t>4</w:t>
      </w:r>
      <w:r w:rsidRPr="00B27512">
        <w:rPr>
          <w:rFonts w:ascii="Times New Roman" w:hAnsi="Times New Roman" w:cs="Times New Roman"/>
          <w:b/>
          <w:sz w:val="24"/>
          <w:szCs w:val="24"/>
        </w:rPr>
        <w:t xml:space="preserve">. Декоративная </w:t>
      </w:r>
      <w:r w:rsidR="00B27512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Pr="00B2751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D65E7" w:rsidRPr="00B27512">
        <w:rPr>
          <w:rFonts w:ascii="Times New Roman" w:hAnsi="Times New Roman" w:cs="Times New Roman"/>
          <w:b/>
          <w:sz w:val="24"/>
          <w:szCs w:val="24"/>
        </w:rPr>
        <w:t>9</w:t>
      </w:r>
      <w:r w:rsidR="0065687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Pr="00B27512">
        <w:rPr>
          <w:rFonts w:ascii="Times New Roman" w:hAnsi="Times New Roman" w:cs="Times New Roman"/>
          <w:b/>
          <w:sz w:val="24"/>
          <w:szCs w:val="24"/>
        </w:rPr>
        <w:t>).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Теория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D65E7">
        <w:rPr>
          <w:rFonts w:ascii="Times New Roman" w:hAnsi="Times New Roman" w:cs="Times New Roman"/>
          <w:i/>
          <w:sz w:val="24"/>
          <w:szCs w:val="24"/>
        </w:rPr>
        <w:t>1</w:t>
      </w:r>
      <w:r w:rsidR="00656873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>:</w:t>
      </w:r>
      <w:r w:rsidRPr="009B2C52">
        <w:rPr>
          <w:rFonts w:ascii="Times New Roman" w:hAnsi="Times New Roman" w:cs="Times New Roman"/>
          <w:sz w:val="24"/>
          <w:szCs w:val="24"/>
        </w:rPr>
        <w:t xml:space="preserve"> Исторические сведения о народно</w:t>
      </w:r>
      <w:r w:rsidR="00773A6A" w:rsidRPr="009B2C52">
        <w:rPr>
          <w:rFonts w:ascii="Times New Roman" w:hAnsi="Times New Roman" w:cs="Times New Roman"/>
          <w:sz w:val="24"/>
          <w:szCs w:val="24"/>
        </w:rPr>
        <w:t>-</w:t>
      </w:r>
      <w:r w:rsidRPr="009B2C52">
        <w:rPr>
          <w:rFonts w:ascii="Times New Roman" w:hAnsi="Times New Roman" w:cs="Times New Roman"/>
          <w:sz w:val="24"/>
          <w:szCs w:val="24"/>
        </w:rPr>
        <w:t>прикладном творчестве, связанном с природным материалом. Виды аппликаций. Материалы и инструменты. Правила ТБ. Основные законы плоской аппликации</w:t>
      </w:r>
      <w:r w:rsidR="00773A6A" w:rsidRPr="009B2C52">
        <w:rPr>
          <w:rFonts w:ascii="Times New Roman" w:hAnsi="Times New Roman" w:cs="Times New Roman"/>
          <w:sz w:val="24"/>
          <w:szCs w:val="24"/>
        </w:rPr>
        <w:t>.</w:t>
      </w:r>
    </w:p>
    <w:p w:rsidR="00D977BB" w:rsidRPr="009B2C52" w:rsidRDefault="00D977BB" w:rsidP="00D977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7D65E7">
        <w:rPr>
          <w:rFonts w:ascii="Times New Roman" w:hAnsi="Times New Roman" w:cs="Times New Roman"/>
          <w:i/>
          <w:sz w:val="24"/>
          <w:szCs w:val="24"/>
        </w:rPr>
        <w:t>8</w:t>
      </w:r>
      <w:r w:rsidR="00656873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>:</w:t>
      </w:r>
      <w:r w:rsidRPr="009B2C52">
        <w:rPr>
          <w:rFonts w:ascii="Times New Roman" w:hAnsi="Times New Roman" w:cs="Times New Roman"/>
          <w:sz w:val="24"/>
          <w:szCs w:val="24"/>
        </w:rPr>
        <w:t xml:space="preserve"> Простое вырезание геометрических фигур из бумаги. Изготовление аппликации с  помощью шаблонов. </w:t>
      </w:r>
      <w:r w:rsidR="009B2C52" w:rsidRPr="009B2C52">
        <w:rPr>
          <w:rFonts w:ascii="Times New Roman" w:hAnsi="Times New Roman" w:cs="Times New Roman"/>
          <w:sz w:val="24"/>
          <w:szCs w:val="24"/>
        </w:rPr>
        <w:t xml:space="preserve">Выполнение аппликаций различных видов. </w:t>
      </w:r>
      <w:r w:rsidRPr="009B2C52">
        <w:rPr>
          <w:rFonts w:ascii="Times New Roman" w:hAnsi="Times New Roman" w:cs="Times New Roman"/>
          <w:sz w:val="24"/>
          <w:szCs w:val="24"/>
        </w:rPr>
        <w:t xml:space="preserve">Изготовление аппликации с использованием различных </w:t>
      </w:r>
      <w:r w:rsidR="009B2C52" w:rsidRPr="009B2C52">
        <w:rPr>
          <w:rFonts w:ascii="Times New Roman" w:hAnsi="Times New Roman" w:cs="Times New Roman"/>
          <w:sz w:val="24"/>
          <w:szCs w:val="24"/>
        </w:rPr>
        <w:t xml:space="preserve">природных </w:t>
      </w:r>
      <w:r w:rsidRPr="009B2C52">
        <w:rPr>
          <w:rFonts w:ascii="Times New Roman" w:hAnsi="Times New Roman" w:cs="Times New Roman"/>
          <w:sz w:val="24"/>
          <w:szCs w:val="24"/>
        </w:rPr>
        <w:t>материалов</w:t>
      </w:r>
      <w:r w:rsidR="009B2C52" w:rsidRPr="009B2C52">
        <w:rPr>
          <w:rFonts w:ascii="Times New Roman" w:hAnsi="Times New Roman" w:cs="Times New Roman"/>
          <w:sz w:val="24"/>
          <w:szCs w:val="24"/>
        </w:rPr>
        <w:t>.</w:t>
      </w:r>
      <w:r w:rsidRPr="009B2C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BB" w:rsidRPr="00B27512" w:rsidRDefault="00D977BB" w:rsidP="001516C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751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E75F0D" w:rsidRPr="00B27512">
        <w:rPr>
          <w:rFonts w:ascii="Times New Roman" w:hAnsi="Times New Roman" w:cs="Times New Roman"/>
          <w:b/>
          <w:sz w:val="24"/>
          <w:szCs w:val="24"/>
        </w:rPr>
        <w:t>5</w:t>
      </w:r>
      <w:r w:rsidRPr="00B2751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27512">
        <w:rPr>
          <w:rFonts w:ascii="Times New Roman" w:hAnsi="Times New Roman" w:cs="Times New Roman"/>
          <w:b/>
          <w:bCs/>
          <w:sz w:val="24"/>
          <w:szCs w:val="24"/>
        </w:rPr>
        <w:t>Пластилинография</w:t>
      </w:r>
      <w:proofErr w:type="spellEnd"/>
      <w:r w:rsidRPr="00B2751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D3F8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56873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  <w:r w:rsidRPr="00B27512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D977BB" w:rsidRPr="009B2C52" w:rsidRDefault="00D977BB" w:rsidP="009B2C52">
      <w:pPr>
        <w:pStyle w:val="ConsPlusNormal"/>
        <w:ind w:firstLine="567"/>
        <w:jc w:val="both"/>
        <w:rPr>
          <w:rFonts w:ascii="Times New Roman" w:eastAsia="Arial Unicode MS" w:hAnsi="Times New Roman" w:cs="Arial Unicode MS"/>
          <w:sz w:val="24"/>
          <w:szCs w:val="24"/>
        </w:rPr>
      </w:pPr>
      <w:r w:rsidRPr="009B2C52">
        <w:rPr>
          <w:rFonts w:ascii="Times New Roman" w:hAnsi="Times New Roman" w:cs="Times New Roman"/>
          <w:i/>
          <w:sz w:val="24"/>
          <w:szCs w:val="24"/>
        </w:rPr>
        <w:t>Теория</w:t>
      </w:r>
      <w:r w:rsidR="001516CF" w:rsidRPr="009B2C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516CF" w:rsidRPr="009B2C52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7D65E7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656873">
        <w:rPr>
          <w:rFonts w:ascii="Times New Roman" w:hAnsi="Times New Roman" w:cs="Times New Roman"/>
          <w:bCs/>
          <w:i/>
          <w:sz w:val="24"/>
          <w:szCs w:val="24"/>
        </w:rPr>
        <w:t xml:space="preserve"> ч</w:t>
      </w:r>
      <w:r w:rsidR="001516CF" w:rsidRPr="009B2C52">
        <w:rPr>
          <w:rFonts w:ascii="Times New Roman" w:hAnsi="Times New Roman" w:cs="Times New Roman"/>
          <w:bCs/>
          <w:i/>
          <w:sz w:val="24"/>
          <w:szCs w:val="24"/>
        </w:rPr>
        <w:t>)</w:t>
      </w:r>
      <w:r w:rsidRPr="009B2C52">
        <w:rPr>
          <w:rFonts w:ascii="Times New Roman" w:hAnsi="Times New Roman" w:cs="Times New Roman"/>
          <w:i/>
          <w:sz w:val="24"/>
          <w:szCs w:val="24"/>
        </w:rPr>
        <w:t>:</w:t>
      </w:r>
      <w:r w:rsidRPr="009B2C52">
        <w:rPr>
          <w:rFonts w:ascii="PT Sans" w:eastAsia="Arial Unicode MS" w:hAnsi="PT Sans" w:cs="Arial Unicode MS"/>
          <w:b/>
          <w:bCs/>
          <w:sz w:val="27"/>
          <w:szCs w:val="27"/>
        </w:rPr>
        <w:t xml:space="preserve"> </w:t>
      </w:r>
      <w:r w:rsidR="009B2C52" w:rsidRPr="009B2C52">
        <w:rPr>
          <w:rFonts w:ascii="Times New Roman" w:eastAsia="Arial Unicode MS" w:hAnsi="Times New Roman" w:cs="Arial Unicode MS"/>
          <w:sz w:val="24"/>
          <w:szCs w:val="24"/>
        </w:rPr>
        <w:t xml:space="preserve">Беседа о скульптуре, гончарном искусстве. Инструменты и материалы, необходимые для работы.  </w:t>
      </w:r>
      <w:proofErr w:type="gramStart"/>
      <w:r w:rsidRPr="009B2C52">
        <w:rPr>
          <w:rFonts w:ascii="Times New Roman" w:eastAsia="Arial Unicode MS" w:hAnsi="Times New Roman" w:cs="Arial Unicode MS"/>
          <w:sz w:val="24"/>
          <w:szCs w:val="24"/>
        </w:rPr>
        <w:t xml:space="preserve">Основные приёмы (раскатывание, скатывание, оттягивание, заглаживание, сплющивание, </w:t>
      </w:r>
      <w:proofErr w:type="spellStart"/>
      <w:r w:rsidRPr="009B2C52">
        <w:rPr>
          <w:rFonts w:ascii="Times New Roman" w:eastAsia="Arial Unicode MS" w:hAnsi="Times New Roman" w:cs="Arial Unicode MS"/>
          <w:sz w:val="24"/>
          <w:szCs w:val="24"/>
        </w:rPr>
        <w:t>прищипывание</w:t>
      </w:r>
      <w:proofErr w:type="spellEnd"/>
      <w:r w:rsidR="009B2C52" w:rsidRPr="009B2C52">
        <w:rPr>
          <w:rFonts w:ascii="Times New Roman" w:eastAsia="Arial Unicode MS" w:hAnsi="Times New Roman" w:cs="Arial Unicode MS"/>
          <w:sz w:val="24"/>
          <w:szCs w:val="24"/>
        </w:rPr>
        <w:t xml:space="preserve"> приёмы лепки: конструктивный и пластический способы лепки</w:t>
      </w:r>
      <w:r w:rsidRPr="009B2C52">
        <w:rPr>
          <w:rFonts w:ascii="Times New Roman" w:eastAsia="Arial Unicode MS" w:hAnsi="Times New Roman" w:cs="Arial Unicode MS"/>
          <w:sz w:val="24"/>
          <w:szCs w:val="24"/>
        </w:rPr>
        <w:t xml:space="preserve">) </w:t>
      </w:r>
      <w:proofErr w:type="gramEnd"/>
    </w:p>
    <w:p w:rsidR="003B70F9" w:rsidRDefault="00D977BB" w:rsidP="009B2C52">
      <w:pPr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</w:t>
      </w:r>
      <w:r w:rsidR="001516CF" w:rsidRPr="009B2C52">
        <w:rPr>
          <w:rFonts w:ascii="Times New Roman" w:hAnsi="Times New Roman"/>
          <w:i/>
          <w:color w:val="auto"/>
        </w:rPr>
        <w:t xml:space="preserve"> </w:t>
      </w:r>
      <w:r w:rsidR="001516CF" w:rsidRPr="0049360F">
        <w:rPr>
          <w:rFonts w:ascii="Times New Roman" w:hAnsi="Times New Roman"/>
          <w:i/>
          <w:color w:val="auto"/>
        </w:rPr>
        <w:t>(</w:t>
      </w:r>
      <w:r w:rsidR="001D3F80">
        <w:rPr>
          <w:rFonts w:ascii="Times New Roman" w:hAnsi="Times New Roman"/>
          <w:i/>
          <w:color w:val="auto"/>
        </w:rPr>
        <w:t>6</w:t>
      </w:r>
      <w:r w:rsidR="00656873">
        <w:rPr>
          <w:rFonts w:ascii="Times New Roman" w:hAnsi="Times New Roman"/>
          <w:i/>
          <w:color w:val="auto"/>
        </w:rPr>
        <w:t xml:space="preserve"> ч</w:t>
      </w:r>
      <w:r w:rsidR="001516CF" w:rsidRPr="0049360F">
        <w:rPr>
          <w:rFonts w:ascii="Times New Roman" w:hAnsi="Times New Roman"/>
          <w:i/>
          <w:color w:val="auto"/>
        </w:rPr>
        <w:t>)</w:t>
      </w:r>
      <w:r w:rsidRPr="0049360F">
        <w:rPr>
          <w:rFonts w:ascii="Times New Roman" w:hAnsi="Times New Roman"/>
          <w:i/>
          <w:color w:val="auto"/>
        </w:rPr>
        <w:t>:</w:t>
      </w:r>
      <w:r w:rsidRPr="009B2C52">
        <w:rPr>
          <w:rFonts w:ascii="Times New Roman" w:hAnsi="Times New Roman"/>
          <w:i/>
          <w:color w:val="auto"/>
        </w:rPr>
        <w:t xml:space="preserve"> </w:t>
      </w:r>
      <w:r w:rsidRPr="009B2C52">
        <w:rPr>
          <w:rFonts w:ascii="Times New Roman" w:hAnsi="Times New Roman"/>
          <w:color w:val="auto"/>
        </w:rPr>
        <w:t xml:space="preserve">Освоение умения пользоваться специальной стекой-печаткой. </w:t>
      </w:r>
      <w:r w:rsidR="009B2C52">
        <w:rPr>
          <w:rFonts w:ascii="Times New Roman" w:hAnsi="Times New Roman"/>
          <w:color w:val="auto"/>
        </w:rPr>
        <w:t>Выполнение работ, оттачивающих навыки: н</w:t>
      </w:r>
      <w:r w:rsidRPr="009B2C52">
        <w:rPr>
          <w:rFonts w:ascii="Times New Roman" w:hAnsi="Times New Roman"/>
          <w:color w:val="auto"/>
        </w:rPr>
        <w:t>е выходить за контур рисунка, размазывать пальцем пластилин по всему рисунку, использовать несколько цветов пластилина, использовать вспомогательные предметы (косточки, перышки, горошки и т.д</w:t>
      </w:r>
      <w:r w:rsidR="001516CF" w:rsidRPr="009B2C52">
        <w:rPr>
          <w:rFonts w:ascii="Times New Roman" w:hAnsi="Times New Roman"/>
          <w:color w:val="auto"/>
        </w:rPr>
        <w:t>.</w:t>
      </w:r>
      <w:r w:rsidRPr="009B2C52">
        <w:rPr>
          <w:rFonts w:ascii="Times New Roman" w:hAnsi="Times New Roman"/>
          <w:color w:val="auto"/>
        </w:rPr>
        <w:t>)</w:t>
      </w:r>
      <w:r w:rsidR="009B2C52">
        <w:rPr>
          <w:rFonts w:ascii="Times New Roman" w:hAnsi="Times New Roman"/>
          <w:color w:val="auto"/>
        </w:rPr>
        <w:t xml:space="preserve">. Выполнение работ, используя основные приемы </w:t>
      </w:r>
      <w:proofErr w:type="spellStart"/>
      <w:r w:rsidR="009B2C52">
        <w:rPr>
          <w:rFonts w:ascii="Times New Roman" w:hAnsi="Times New Roman"/>
          <w:color w:val="auto"/>
        </w:rPr>
        <w:t>пластилинографии</w:t>
      </w:r>
      <w:proofErr w:type="spellEnd"/>
      <w:r w:rsidR="009B2C52">
        <w:rPr>
          <w:rFonts w:ascii="Times New Roman" w:hAnsi="Times New Roman"/>
          <w:color w:val="auto"/>
        </w:rPr>
        <w:t xml:space="preserve">. </w:t>
      </w:r>
    </w:p>
    <w:p w:rsidR="001D3F80" w:rsidRDefault="001D3F80" w:rsidP="009B2C52">
      <w:pPr>
        <w:ind w:firstLine="567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Раздел 6. Итоговое занятие (1 ч).</w:t>
      </w:r>
    </w:p>
    <w:p w:rsidR="001D3F80" w:rsidRDefault="001D3F80" w:rsidP="009B2C52">
      <w:pPr>
        <w:ind w:firstLine="567"/>
        <w:jc w:val="both"/>
        <w:rPr>
          <w:rFonts w:ascii="Times New Roman" w:hAnsi="Times New Roman" w:cs="Times New Roman"/>
          <w:i/>
        </w:rPr>
      </w:pPr>
      <w:r w:rsidRPr="009B2C52">
        <w:rPr>
          <w:rFonts w:ascii="Times New Roman" w:hAnsi="Times New Roman" w:cs="Times New Roman"/>
          <w:i/>
        </w:rPr>
        <w:t xml:space="preserve">Теория </w:t>
      </w:r>
      <w:r w:rsidRPr="009B2C52">
        <w:rPr>
          <w:rFonts w:ascii="Times New Roman" w:hAnsi="Times New Roman" w:cs="Times New Roman"/>
          <w:bCs/>
          <w:i/>
        </w:rPr>
        <w:t>(</w:t>
      </w:r>
      <w:r>
        <w:rPr>
          <w:rFonts w:ascii="Times New Roman" w:hAnsi="Times New Roman" w:cs="Times New Roman"/>
          <w:bCs/>
          <w:i/>
        </w:rPr>
        <w:t>0,5 ч</w:t>
      </w:r>
      <w:r w:rsidRPr="009B2C52">
        <w:rPr>
          <w:rFonts w:ascii="Times New Roman" w:hAnsi="Times New Roman" w:cs="Times New Roman"/>
          <w:bCs/>
          <w:i/>
        </w:rPr>
        <w:t>)</w:t>
      </w:r>
      <w:r w:rsidRPr="009B2C52">
        <w:rPr>
          <w:rFonts w:ascii="Times New Roman" w:hAnsi="Times New Roman" w:cs="Times New Roman"/>
          <w:i/>
        </w:rPr>
        <w:t>:</w:t>
      </w:r>
      <w:r w:rsidR="00B161BF" w:rsidRPr="00B161BF">
        <w:rPr>
          <w:rFonts w:ascii="Times New Roman" w:hAnsi="Times New Roman"/>
          <w:color w:val="auto"/>
        </w:rPr>
        <w:t xml:space="preserve"> </w:t>
      </w:r>
      <w:r w:rsidR="00B161BF" w:rsidRPr="009B2C52">
        <w:rPr>
          <w:rFonts w:ascii="Times New Roman" w:hAnsi="Times New Roman"/>
          <w:color w:val="auto"/>
        </w:rPr>
        <w:t>Итоговое занятие. Мониторинг знаний.</w:t>
      </w:r>
    </w:p>
    <w:p w:rsidR="001D3F80" w:rsidRPr="001D3F80" w:rsidRDefault="001D3F80" w:rsidP="009B2C52">
      <w:pPr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i/>
          <w:color w:val="auto"/>
        </w:rPr>
        <w:t xml:space="preserve">Практика </w:t>
      </w:r>
      <w:r w:rsidRPr="0049360F">
        <w:rPr>
          <w:rFonts w:ascii="Times New Roman" w:hAnsi="Times New Roman"/>
          <w:i/>
          <w:color w:val="auto"/>
        </w:rPr>
        <w:t>(</w:t>
      </w:r>
      <w:r>
        <w:rPr>
          <w:rFonts w:ascii="Times New Roman" w:hAnsi="Times New Roman"/>
          <w:i/>
          <w:color w:val="auto"/>
        </w:rPr>
        <w:t>0,5 ч</w:t>
      </w:r>
      <w:r w:rsidRPr="0049360F">
        <w:rPr>
          <w:rFonts w:ascii="Times New Roman" w:hAnsi="Times New Roman"/>
          <w:i/>
          <w:color w:val="auto"/>
        </w:rPr>
        <w:t>):</w:t>
      </w:r>
      <w:r w:rsidR="00B161BF" w:rsidRPr="00B161BF">
        <w:rPr>
          <w:rFonts w:ascii="Times New Roman" w:hAnsi="Times New Roman"/>
          <w:color w:val="auto"/>
        </w:rPr>
        <w:t xml:space="preserve"> </w:t>
      </w:r>
      <w:r w:rsidR="00B161BF" w:rsidRPr="009B2C52">
        <w:rPr>
          <w:rFonts w:ascii="Times New Roman" w:hAnsi="Times New Roman"/>
          <w:color w:val="auto"/>
        </w:rPr>
        <w:t>Выставка учебных работ и творческих заданий за учебный год. Награждение отличившихся учащихся</w:t>
      </w:r>
      <w:r w:rsidR="00B161BF">
        <w:rPr>
          <w:rFonts w:ascii="Times New Roman" w:hAnsi="Times New Roman"/>
          <w:color w:val="auto"/>
        </w:rPr>
        <w:t>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</w:p>
    <w:p w:rsidR="00D977BB" w:rsidRPr="009B2C52" w:rsidRDefault="00D977BB" w:rsidP="00D977BB">
      <w:pPr>
        <w:shd w:val="clear" w:color="auto" w:fill="FFFFFF"/>
        <w:jc w:val="center"/>
        <w:rPr>
          <w:rFonts w:ascii="Times New Roman" w:eastAsia="Times New Roman" w:hAnsi="Times New Roman"/>
          <w:b/>
          <w:color w:val="auto"/>
        </w:rPr>
      </w:pPr>
      <w:r w:rsidRPr="009B2C52">
        <w:rPr>
          <w:rFonts w:ascii="Times New Roman" w:eastAsia="Times New Roman" w:hAnsi="Times New Roman"/>
          <w:b/>
          <w:color w:val="auto"/>
        </w:rPr>
        <w:t>Учебный план 2-го года обучения</w:t>
      </w:r>
      <w:r w:rsidR="00C7126C" w:rsidRPr="009B2C52">
        <w:rPr>
          <w:rFonts w:ascii="Times New Roman" w:eastAsia="Times New Roman" w:hAnsi="Times New Roman"/>
          <w:b/>
          <w:color w:val="auto"/>
        </w:rPr>
        <w:t xml:space="preserve"> (1 класс</w:t>
      </w:r>
      <w:r w:rsidRPr="009B2C52">
        <w:rPr>
          <w:rFonts w:ascii="Times New Roman" w:eastAsia="Times New Roman" w:hAnsi="Times New Roman"/>
          <w:b/>
          <w:color w:val="auto"/>
        </w:rPr>
        <w:t>)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"/>
        <w:gridCol w:w="4961"/>
        <w:gridCol w:w="1134"/>
        <w:gridCol w:w="1276"/>
        <w:gridCol w:w="1417"/>
      </w:tblGrid>
      <w:tr w:rsidR="00D977BB" w:rsidRPr="009B2C52" w:rsidTr="002A0FDD">
        <w:tc>
          <w:tcPr>
            <w:tcW w:w="431" w:type="dxa"/>
            <w:vMerge w:val="restart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</w:tcPr>
          <w:p w:rsidR="00D977BB" w:rsidRPr="009B2C52" w:rsidRDefault="00D977BB" w:rsidP="002A0FDD">
            <w:pPr>
              <w:pStyle w:val="ConsPlusNormal"/>
              <w:ind w:left="141" w:right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977BB" w:rsidRPr="009B2C52" w:rsidTr="002A0FDD">
        <w:tc>
          <w:tcPr>
            <w:tcW w:w="431" w:type="dxa"/>
            <w:vMerge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D977BB" w:rsidRPr="009B2C52" w:rsidRDefault="00D977BB" w:rsidP="002A0FDD">
            <w:pPr>
              <w:pStyle w:val="ConsPlusNormal"/>
              <w:ind w:left="141" w:right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1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Введение в программу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2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Живопись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54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8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46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3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Рисунок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38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4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Декоративное рисование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34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30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5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Итоговое занятие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Итого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144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22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122</w:t>
            </w:r>
          </w:p>
        </w:tc>
      </w:tr>
    </w:tbl>
    <w:p w:rsidR="00D977BB" w:rsidRPr="009B2C52" w:rsidRDefault="00D977BB" w:rsidP="00D977BB">
      <w:pPr>
        <w:widowControl w:val="0"/>
        <w:autoSpaceDE w:val="0"/>
        <w:autoSpaceDN w:val="0"/>
        <w:adjustRightInd w:val="0"/>
        <w:rPr>
          <w:color w:val="auto"/>
        </w:rPr>
      </w:pPr>
    </w:p>
    <w:p w:rsidR="00D977BB" w:rsidRPr="009B2C52" w:rsidRDefault="00D977BB" w:rsidP="00D977B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Содержание программы.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</w:t>
      </w:r>
      <w:r w:rsidR="00E265A8" w:rsidRPr="009B2C52">
        <w:rPr>
          <w:rFonts w:ascii="Times New Roman" w:hAnsi="Times New Roman"/>
          <w:b/>
          <w:color w:val="auto"/>
        </w:rPr>
        <w:t>л 1. Введение в программу (6 ч)</w:t>
      </w:r>
      <w:r w:rsidR="00656873">
        <w:rPr>
          <w:rFonts w:ascii="Times New Roman" w:hAnsi="Times New Roman"/>
          <w:b/>
          <w:color w:val="auto"/>
        </w:rPr>
        <w:t>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(2 ч)</w:t>
      </w:r>
      <w:r w:rsidRPr="009B2C52">
        <w:rPr>
          <w:rFonts w:ascii="Times New Roman" w:hAnsi="Times New Roman"/>
          <w:color w:val="auto"/>
        </w:rPr>
        <w:t xml:space="preserve"> Введение в программу. Цель и задачи программы. История изобразительного искусства. Техника безопасности в изостудии.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(4 ч)</w:t>
      </w:r>
      <w:r w:rsidRPr="009B2C52">
        <w:rPr>
          <w:rFonts w:ascii="Times New Roman" w:hAnsi="Times New Roman"/>
          <w:color w:val="auto"/>
        </w:rPr>
        <w:t xml:space="preserve"> Организация рабочего места. Основные формы работы. Техника безопасности и правила работы с художественными материалами и оборудованием. Рисование простых предметов. Входной контроль.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lastRenderedPageBreak/>
        <w:t>Раздел 2. Живопись (54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(8 ч)</w:t>
      </w:r>
      <w:r w:rsidRPr="009B2C52">
        <w:rPr>
          <w:rFonts w:ascii="Times New Roman" w:hAnsi="Times New Roman"/>
          <w:color w:val="auto"/>
        </w:rPr>
        <w:t xml:space="preserve"> 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кисть. Расположение предметов в пространстве. Главное и второстепенное в композиции. Композиционный центр. Роль контраста в композиции. Ознакомление с произведениями народных художественных промыслов в России. Истоки декоративно-прикладного искусства и его роль в жизни человека. 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(46 ч</w:t>
      </w:r>
      <w:r w:rsidRPr="009B2C52">
        <w:rPr>
          <w:rFonts w:ascii="Times New Roman" w:hAnsi="Times New Roman"/>
          <w:color w:val="auto"/>
        </w:rPr>
        <w:t>) Цвет — основа языка живописи.   Природные формы. Жанр натюрморта. Натюрморт в теплой гамме. Натюрморт в холодной гамме. Жанровый натюрморт с несложным предметом темного стекла. Гризайль. Жанровый натюрморт на деревенскую тематику. Этюд складок ткани. Тематический натюрморт, состоящий из 2-х предметов быта с небольшими складками ткани. Тематический натюрморт, состоящий из 3-х предметов быта с небольшими складками ткани. Контрольный жанровый натюрморт.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color w:val="auto"/>
        </w:rPr>
        <w:t xml:space="preserve">Этюды животных. 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3. Рисунок (44 ч).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(6 ч)</w:t>
      </w:r>
      <w:r w:rsidRPr="009B2C52">
        <w:rPr>
          <w:rFonts w:ascii="Times New Roman" w:hAnsi="Times New Roman"/>
          <w:color w:val="auto"/>
        </w:rPr>
        <w:t xml:space="preserve"> Рисунок как непосредственный вид искусства. 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 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(38 ч)</w:t>
      </w:r>
      <w:r w:rsidRPr="009B2C52">
        <w:rPr>
          <w:rFonts w:ascii="Times New Roman" w:hAnsi="Times New Roman"/>
          <w:color w:val="auto"/>
        </w:rPr>
        <w:t xml:space="preserve"> Основы учебного рисования (развитие у учащихся зрительных восприятий, целостного видения натуры, выработка глазомера и двигательного навыка руки, выработка навыка и умения грамотного расположения рисунка на плоскости листа бумаги). Применение правил наглядной линейной перспективы при построении предметов, изображения фигуры человека и передача их объема с помощью светотеневых отношений, определение положения предмета в пространстве (постановка на плоскость, учет уровня зрения). Последовательное ведение работы по рисунку: компоновка, построение, тональный разбор. Рисунок простым карандашом, фломастером, шариковой или </w:t>
      </w:r>
      <w:proofErr w:type="spellStart"/>
      <w:r w:rsidRPr="009B2C52">
        <w:rPr>
          <w:rFonts w:ascii="Times New Roman" w:hAnsi="Times New Roman"/>
          <w:color w:val="auto"/>
        </w:rPr>
        <w:t>гелевой</w:t>
      </w:r>
      <w:proofErr w:type="spellEnd"/>
      <w:r w:rsidRPr="009B2C52">
        <w:rPr>
          <w:rFonts w:ascii="Times New Roman" w:hAnsi="Times New Roman"/>
          <w:color w:val="auto"/>
        </w:rPr>
        <w:t xml:space="preserve"> ручкой, углём, пастелью, тушью, восковыми мелками. Художественная возможность цветных карандашей.  Многочисленные оттенки цвета.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4. Декоративное рисование (34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(6 ч)</w:t>
      </w:r>
      <w:r w:rsidRPr="009B2C52">
        <w:rPr>
          <w:rFonts w:ascii="Times New Roman" w:hAnsi="Times New Roman"/>
          <w:color w:val="auto"/>
        </w:rPr>
        <w:t xml:space="preserve"> Декоративное рисование и возможности развития абстрактного мышления, творческой импровизации ребёнка. Узоры как средство украшения. Узоры, придуманные художником. Узоры, созданные природой (снежинки, ледяные узоры на стекле). Тайна ритма и создание с его помощью сложных узоров и орнамента. Виды и типы орнамента. Знакомство с разными видами росписи и элементами стиля: «Гжель», «Городец», «Хохлома».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(30 ч)</w:t>
      </w:r>
      <w:r w:rsidRPr="009B2C52">
        <w:rPr>
          <w:rFonts w:ascii="Times New Roman" w:hAnsi="Times New Roman"/>
          <w:color w:val="auto"/>
        </w:rPr>
        <w:t xml:space="preserve"> Стилизация как упрощение и обобщение форм. Особенности художественного видения мира детьми: яркость восприятия, плоскостное мышление, двухмерность изображения. Выполнение заданий с использованием необычных для рисования предметов – ватных палочек, расчёски, кулинарных формочек. Выполнение эскизов росписи на бумаге: «Гжель», «Городец», «Хохлома».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6. Итоговое занятие (6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(2 ч)</w:t>
      </w:r>
      <w:r w:rsidRPr="009B2C52">
        <w:rPr>
          <w:rFonts w:ascii="Times New Roman" w:hAnsi="Times New Roman"/>
          <w:color w:val="auto"/>
        </w:rPr>
        <w:t xml:space="preserve"> Итоговое занятие. Мониторинг знаний.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(4 ч)</w:t>
      </w:r>
      <w:r w:rsidRPr="009B2C52">
        <w:rPr>
          <w:rFonts w:ascii="Times New Roman" w:hAnsi="Times New Roman"/>
          <w:color w:val="auto"/>
        </w:rPr>
        <w:t xml:space="preserve"> Выставка учебных работ и творческих заданий за учебный год. Награждение отличившихся учащихся.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</w:p>
    <w:p w:rsidR="00B161BF" w:rsidRDefault="00B161BF" w:rsidP="00D977BB">
      <w:pPr>
        <w:shd w:val="clear" w:color="auto" w:fill="FFFFFF"/>
        <w:jc w:val="center"/>
        <w:rPr>
          <w:rFonts w:ascii="Times New Roman" w:eastAsia="Times New Roman" w:hAnsi="Times New Roman"/>
          <w:b/>
          <w:color w:val="auto"/>
        </w:rPr>
      </w:pPr>
    </w:p>
    <w:p w:rsidR="00D977BB" w:rsidRPr="009B2C52" w:rsidRDefault="00D977BB" w:rsidP="00D977BB">
      <w:pPr>
        <w:shd w:val="clear" w:color="auto" w:fill="FFFFFF"/>
        <w:jc w:val="center"/>
        <w:rPr>
          <w:rFonts w:ascii="Times New Roman" w:eastAsia="Times New Roman" w:hAnsi="Times New Roman"/>
          <w:b/>
          <w:color w:val="auto"/>
        </w:rPr>
      </w:pPr>
      <w:r w:rsidRPr="009B2C52">
        <w:rPr>
          <w:rFonts w:ascii="Times New Roman" w:eastAsia="Times New Roman" w:hAnsi="Times New Roman"/>
          <w:b/>
          <w:color w:val="auto"/>
        </w:rPr>
        <w:t>Учебный план 3-го года обучения (</w:t>
      </w:r>
      <w:r w:rsidR="00C7126C" w:rsidRPr="009B2C52">
        <w:rPr>
          <w:rFonts w:ascii="Times New Roman" w:eastAsia="Times New Roman" w:hAnsi="Times New Roman"/>
          <w:b/>
          <w:color w:val="auto"/>
        </w:rPr>
        <w:t>2-4 класс</w:t>
      </w:r>
      <w:r w:rsidRPr="009B2C52">
        <w:rPr>
          <w:rFonts w:ascii="Times New Roman" w:eastAsia="Times New Roman" w:hAnsi="Times New Roman"/>
          <w:b/>
          <w:color w:val="auto"/>
        </w:rPr>
        <w:t>)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"/>
        <w:gridCol w:w="4961"/>
        <w:gridCol w:w="1134"/>
        <w:gridCol w:w="1276"/>
        <w:gridCol w:w="1417"/>
      </w:tblGrid>
      <w:tr w:rsidR="00D977BB" w:rsidRPr="009B2C52" w:rsidTr="002A0FDD">
        <w:tc>
          <w:tcPr>
            <w:tcW w:w="431" w:type="dxa"/>
            <w:vMerge w:val="restart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</w:tcPr>
          <w:p w:rsidR="00D977BB" w:rsidRPr="009B2C52" w:rsidRDefault="00D977BB" w:rsidP="002A0FDD">
            <w:pPr>
              <w:pStyle w:val="ConsPlusNormal"/>
              <w:ind w:left="141" w:right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977BB" w:rsidRPr="009B2C52" w:rsidTr="002A0FDD">
        <w:tc>
          <w:tcPr>
            <w:tcW w:w="431" w:type="dxa"/>
            <w:vMerge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D977BB" w:rsidRPr="009B2C52" w:rsidRDefault="00D977BB" w:rsidP="002A0FDD">
            <w:pPr>
              <w:pStyle w:val="ConsPlusNormal"/>
              <w:ind w:left="141" w:right="284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pStyle w:val="ConsPlusNormal"/>
              <w:ind w:firstLine="113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B2C5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1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Введение в программу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 xml:space="preserve"> 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2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Живопись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72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8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lastRenderedPageBreak/>
              <w:t>3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Рисунок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62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8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54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 xml:space="preserve">  Подведение итогов за год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6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2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4</w:t>
            </w:r>
          </w:p>
        </w:tc>
      </w:tr>
      <w:tr w:rsidR="00D977BB" w:rsidRPr="009B2C52" w:rsidTr="002A0FDD">
        <w:tc>
          <w:tcPr>
            <w:tcW w:w="431" w:type="dxa"/>
          </w:tcPr>
          <w:p w:rsidR="00D977BB" w:rsidRPr="009B2C52" w:rsidRDefault="00D977BB" w:rsidP="002A0FDD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4961" w:type="dxa"/>
          </w:tcPr>
          <w:p w:rsidR="00D977BB" w:rsidRPr="009B2C52" w:rsidRDefault="00D977BB" w:rsidP="002A0FDD">
            <w:pPr>
              <w:spacing w:line="0" w:lineRule="atLeast"/>
              <w:ind w:left="141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Итого</w:t>
            </w:r>
          </w:p>
        </w:tc>
        <w:tc>
          <w:tcPr>
            <w:tcW w:w="1134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bCs/>
                <w:color w:val="auto"/>
              </w:rPr>
              <w:t>144</w:t>
            </w:r>
          </w:p>
        </w:tc>
        <w:tc>
          <w:tcPr>
            <w:tcW w:w="1276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20</w:t>
            </w:r>
          </w:p>
        </w:tc>
        <w:tc>
          <w:tcPr>
            <w:tcW w:w="1417" w:type="dxa"/>
          </w:tcPr>
          <w:p w:rsidR="00D977BB" w:rsidRPr="009B2C52" w:rsidRDefault="00D977BB" w:rsidP="002A0F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B2C52">
              <w:rPr>
                <w:rFonts w:ascii="Times New Roman" w:eastAsia="Times New Roman" w:hAnsi="Times New Roman"/>
                <w:color w:val="auto"/>
              </w:rPr>
              <w:t>126</w:t>
            </w:r>
          </w:p>
        </w:tc>
      </w:tr>
    </w:tbl>
    <w:p w:rsidR="00D977BB" w:rsidRPr="009B2C52" w:rsidRDefault="00D977BB" w:rsidP="00D977B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</w:p>
    <w:p w:rsidR="00D977BB" w:rsidRPr="009B2C52" w:rsidRDefault="00D977BB" w:rsidP="00D977B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Содержание программы.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1. Введение в программу (6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(2 ч)</w:t>
      </w:r>
      <w:r w:rsidRPr="009B2C52">
        <w:rPr>
          <w:rFonts w:ascii="Times New Roman" w:hAnsi="Times New Roman"/>
          <w:color w:val="auto"/>
        </w:rPr>
        <w:t xml:space="preserve"> Введение в программу. Цель и задачи программы. История изобразительного искусства. Техника безопасности в изостудии.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(4 ч)</w:t>
      </w:r>
      <w:r w:rsidRPr="009B2C52">
        <w:rPr>
          <w:rFonts w:ascii="Times New Roman" w:hAnsi="Times New Roman"/>
          <w:color w:val="auto"/>
        </w:rPr>
        <w:t xml:space="preserve"> Организация рабочего места. Основные формы работы. Техника безопасности и правила работы с художественными материалами и оборудованием. Рисование простых предметов.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2. Живопись (72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(8 ч)</w:t>
      </w:r>
      <w:r w:rsidRPr="009B2C52">
        <w:rPr>
          <w:rFonts w:ascii="Times New Roman" w:hAnsi="Times New Roman"/>
          <w:color w:val="auto"/>
        </w:rPr>
        <w:t xml:space="preserve"> Расположение предметов в пространстве. Главное и второстепенное в композиции. Композиционный центр. Роль контраста в композиции. Ознакомление с произведениями народных художественных промыслов в России. Истоки декоративно-прикладного искусства и его роль в жизни человека. 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(64 ч</w:t>
      </w:r>
      <w:r w:rsidRPr="009B2C52">
        <w:rPr>
          <w:rFonts w:ascii="Times New Roman" w:hAnsi="Times New Roman"/>
          <w:color w:val="auto"/>
        </w:rPr>
        <w:t>)</w:t>
      </w:r>
      <w:r w:rsidRPr="009B2C52">
        <w:rPr>
          <w:color w:val="auto"/>
        </w:rPr>
        <w:t xml:space="preserve"> </w:t>
      </w:r>
      <w:r w:rsidRPr="009B2C52">
        <w:rPr>
          <w:rFonts w:ascii="Times New Roman" w:hAnsi="Times New Roman"/>
          <w:color w:val="auto"/>
        </w:rPr>
        <w:t>Цвет — основа языка живописи.   Природные формы. Изображение предметов, деревьев, животных: общие и характерные черты.  Жанр натюрморта. Разнообразие форм предметного мира и передача их на плоскости с помощью цвета.  Жанр пейзажа. Изображение природы разных географических широт.  Жанр портрета. Композиция портрета. Эмоциональная и художественная выразительность образов персонажей. Истоки декоративно</w:t>
      </w:r>
      <w:r w:rsidR="006B669D">
        <w:rPr>
          <w:rFonts w:ascii="Times New Roman" w:hAnsi="Times New Roman"/>
          <w:color w:val="auto"/>
        </w:rPr>
        <w:t>-</w:t>
      </w:r>
      <w:r w:rsidRPr="009B2C52">
        <w:rPr>
          <w:rFonts w:ascii="Times New Roman" w:hAnsi="Times New Roman"/>
          <w:color w:val="auto"/>
        </w:rPr>
        <w:t>прикладного искусства. Ознакомление с произведениями народных художественных промыслов в России.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>Раздел 3. Рисунок (62 ч).</w:t>
      </w:r>
    </w:p>
    <w:p w:rsidR="00D977BB" w:rsidRPr="009B2C52" w:rsidRDefault="00D977BB" w:rsidP="00D977BB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(6 ч)</w:t>
      </w:r>
      <w:r w:rsidRPr="009B2C52">
        <w:rPr>
          <w:rFonts w:ascii="Times New Roman" w:hAnsi="Times New Roman"/>
          <w:color w:val="auto"/>
        </w:rPr>
        <w:t xml:space="preserve"> Рисунок как непосредственный вид искусства. 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 Художественная возможность графических материалов: цветных карандашей, восковых мелков, пастели и т.д.  Многочисленные оттенки цвета.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(38 ч)</w:t>
      </w:r>
      <w:r w:rsidRPr="009B2C52">
        <w:rPr>
          <w:rFonts w:ascii="Times New Roman" w:hAnsi="Times New Roman"/>
          <w:color w:val="auto"/>
        </w:rPr>
        <w:t xml:space="preserve"> Классификация линий: </w:t>
      </w:r>
      <w:proofErr w:type="gramStart"/>
      <w:r w:rsidRPr="009B2C52">
        <w:rPr>
          <w:rFonts w:ascii="Times New Roman" w:hAnsi="Times New Roman"/>
          <w:color w:val="auto"/>
        </w:rPr>
        <w:t>короткие</w:t>
      </w:r>
      <w:proofErr w:type="gramEnd"/>
      <w:r w:rsidRPr="009B2C52">
        <w:rPr>
          <w:rFonts w:ascii="Times New Roman" w:hAnsi="Times New Roman"/>
          <w:color w:val="auto"/>
        </w:rPr>
        <w:t xml:space="preserve"> и длинные, простые и сложные, толстые и тонкие. «Характер линий» (злой, весёлый, спокойный, зубастый, хитрый, прыгучий). Рисование предметов природного мира.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  Различные приемы работы: растушевка пальцем, рисование </w:t>
      </w:r>
      <w:proofErr w:type="spellStart"/>
      <w:r w:rsidRPr="009B2C52">
        <w:rPr>
          <w:rFonts w:ascii="Times New Roman" w:hAnsi="Times New Roman"/>
          <w:color w:val="auto"/>
        </w:rPr>
        <w:t>боковинкой</w:t>
      </w:r>
      <w:proofErr w:type="spellEnd"/>
      <w:r w:rsidRPr="009B2C52">
        <w:rPr>
          <w:rFonts w:ascii="Times New Roman" w:hAnsi="Times New Roman"/>
          <w:color w:val="auto"/>
        </w:rPr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auto"/>
        </w:rPr>
      </w:pPr>
      <w:r w:rsidRPr="009B2C52">
        <w:rPr>
          <w:rFonts w:ascii="Times New Roman" w:hAnsi="Times New Roman"/>
          <w:b/>
          <w:color w:val="auto"/>
        </w:rPr>
        <w:t xml:space="preserve">Раздел 4. </w:t>
      </w:r>
      <w:r w:rsidRPr="009B2C52">
        <w:rPr>
          <w:rFonts w:ascii="Times New Roman" w:eastAsia="Times New Roman" w:hAnsi="Times New Roman"/>
          <w:b/>
          <w:bCs/>
          <w:color w:val="auto"/>
        </w:rPr>
        <w:t>Подведение итогов за год</w:t>
      </w:r>
      <w:r w:rsidRPr="009B2C52">
        <w:rPr>
          <w:rFonts w:ascii="Times New Roman" w:hAnsi="Times New Roman"/>
          <w:b/>
          <w:color w:val="auto"/>
        </w:rPr>
        <w:t xml:space="preserve">  (6 ч).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Теория (2 ч)</w:t>
      </w:r>
      <w:r w:rsidRPr="009B2C52">
        <w:rPr>
          <w:rFonts w:ascii="Times New Roman" w:hAnsi="Times New Roman"/>
          <w:color w:val="auto"/>
        </w:rPr>
        <w:t xml:space="preserve"> Итоговое занятие. Мониторинг знаний. </w:t>
      </w:r>
    </w:p>
    <w:p w:rsidR="00D977BB" w:rsidRDefault="00D977BB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  <w:r w:rsidRPr="009B2C52">
        <w:rPr>
          <w:rFonts w:ascii="Times New Roman" w:hAnsi="Times New Roman"/>
          <w:i/>
          <w:color w:val="auto"/>
        </w:rPr>
        <w:t>Практика (4 ч)</w:t>
      </w:r>
      <w:r w:rsidRPr="009B2C52">
        <w:rPr>
          <w:rFonts w:ascii="Times New Roman" w:hAnsi="Times New Roman"/>
          <w:color w:val="auto"/>
        </w:rPr>
        <w:t xml:space="preserve"> Выставка учебных работ и творческих заданий за учебный год. Награждение отличившихся учащихся.</w:t>
      </w:r>
    </w:p>
    <w:p w:rsidR="00D90322" w:rsidRPr="009B2C52" w:rsidRDefault="00D90322" w:rsidP="00D977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</w:rPr>
      </w:pPr>
    </w:p>
    <w:p w:rsidR="00D977BB" w:rsidRPr="009B2C52" w:rsidRDefault="00D977BB" w:rsidP="00D977BB">
      <w:pPr>
        <w:shd w:val="clear" w:color="auto" w:fill="FFFFFF"/>
        <w:ind w:firstLine="567"/>
        <w:jc w:val="center"/>
        <w:rPr>
          <w:rFonts w:ascii="Times New Roman" w:eastAsia="Times New Roman" w:hAnsi="Times New Roman"/>
          <w:b/>
          <w:bCs/>
          <w:color w:val="auto"/>
        </w:rPr>
      </w:pPr>
      <w:r w:rsidRPr="009B2C52">
        <w:rPr>
          <w:rFonts w:ascii="Times New Roman" w:eastAsia="Times New Roman" w:hAnsi="Times New Roman"/>
          <w:b/>
          <w:bCs/>
          <w:color w:val="auto"/>
        </w:rPr>
        <w:t>Методическое обеспечение.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r w:rsidRPr="009B2C52">
        <w:rPr>
          <w:rFonts w:ascii="Times New Roman" w:eastAsia="Times New Roman" w:hAnsi="Times New Roman"/>
          <w:b/>
          <w:bCs/>
          <w:i/>
          <w:color w:val="auto"/>
        </w:rPr>
        <w:t xml:space="preserve">Принцип построения программы. </w:t>
      </w:r>
      <w:r w:rsidRPr="009B2C52">
        <w:rPr>
          <w:rFonts w:ascii="Times New Roman" w:eastAsia="Times New Roman" w:hAnsi="Times New Roman"/>
          <w:color w:val="auto"/>
        </w:rPr>
        <w:t xml:space="preserve">На занятиях создана структура деятельности, создающая условия для творческого развития учащихся на различных возрастных этапах и предусматривающая их дифференциацию по степени одаренности. </w:t>
      </w:r>
      <w:r w:rsidRPr="009B2C52">
        <w:rPr>
          <w:rFonts w:ascii="Times New Roman" w:eastAsia="Times New Roman" w:hAnsi="Times New Roman"/>
          <w:i/>
          <w:color w:val="auto"/>
        </w:rPr>
        <w:t xml:space="preserve">Основные дидактические принципы программы: </w:t>
      </w:r>
      <w:r w:rsidRPr="009B2C52">
        <w:rPr>
          <w:rFonts w:ascii="Times New Roman" w:eastAsia="Times New Roman" w:hAnsi="Times New Roman"/>
          <w:color w:val="auto"/>
        </w:rPr>
        <w:t xml:space="preserve">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9B2C52">
        <w:rPr>
          <w:rFonts w:ascii="Times New Roman" w:eastAsia="Times New Roman" w:hAnsi="Times New Roman"/>
          <w:color w:val="auto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b/>
          <w:bCs/>
          <w:i/>
          <w:color w:val="auto"/>
        </w:rPr>
        <w:lastRenderedPageBreak/>
        <w:t xml:space="preserve">Формы и методы работы. </w:t>
      </w:r>
      <w:r w:rsidRPr="009B2C52">
        <w:rPr>
          <w:rFonts w:ascii="Times New Roman" w:eastAsia="Times New Roman" w:hAnsi="Times New Roman"/>
          <w:bCs/>
          <w:color w:val="auto"/>
        </w:rPr>
        <w:t xml:space="preserve"> Основные формы работы - индивидуальная и групповая. Преимущество индивидуальной формы обучения в том, что педагог имеет непосредственный контакт с детьми и всегда может исправить ошибки и отметить успехи. Индивидуальное обучение позволяет глубже изучить особенности личности ребенка и его познавательные возможности. 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bCs/>
          <w:color w:val="auto"/>
        </w:rPr>
        <w:t>Групповое обучение предполагает работу педагога с группой детей. Преимущество, прежде всего, во времени, т.е. в производительности обучения.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bCs/>
          <w:color w:val="auto"/>
        </w:rPr>
        <w:t>При изучении материала приводятся исторические справки или примеры из литературы, журналов, фотографий. При более углубленном изучении материала предусмотрено посещение библиотеки, выставки, где можно открыть для себя что-то новое, интересное.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eastAsia="Times New Roman" w:hAnsi="Times New Roman"/>
          <w:bCs/>
          <w:color w:val="auto"/>
        </w:rPr>
        <w:t>Для  закрепления изучаемого материала, расширения кругозора и воспитания художественного вкуса предусмотрены экскурсии, походы и посещение выставок.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b/>
          <w:bCs/>
          <w:i/>
          <w:color w:val="auto"/>
        </w:rPr>
      </w:pPr>
      <w:r w:rsidRPr="009B2C52">
        <w:rPr>
          <w:rFonts w:ascii="Times New Roman" w:eastAsia="Times New Roman" w:hAnsi="Times New Roman"/>
          <w:bCs/>
          <w:color w:val="auto"/>
        </w:rPr>
        <w:t>На занятиях  по каждому этапу работы проводится анализ выполненных работ, учитываются элементы творчества, проявление способностей ребенка, смысловое значение выбранной темы, цветовое решение, качество выполненной работы или композиции</w:t>
      </w:r>
      <w:r w:rsidRPr="009B2C52">
        <w:rPr>
          <w:rFonts w:ascii="Times New Roman" w:eastAsia="Times New Roman" w:hAnsi="Times New Roman"/>
          <w:b/>
          <w:bCs/>
          <w:i/>
          <w:color w:val="auto"/>
        </w:rPr>
        <w:t>.</w:t>
      </w:r>
    </w:p>
    <w:p w:rsidR="00D977BB" w:rsidRPr="009B2C52" w:rsidRDefault="00D977BB" w:rsidP="00D977BB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auto"/>
        </w:rPr>
      </w:pPr>
      <w:proofErr w:type="gramStart"/>
      <w:r w:rsidRPr="009B2C52">
        <w:rPr>
          <w:rFonts w:ascii="Times New Roman" w:eastAsia="Times New Roman" w:hAnsi="Times New Roman"/>
          <w:color w:val="auto"/>
        </w:rPr>
        <w:t>Применяются такие методы работы, как беседы, объяснения, лекции, игры, конкурсы, выставки, а также групповые, комбинированные, чисто практические занятия.</w:t>
      </w:r>
      <w:proofErr w:type="gramEnd"/>
      <w:r w:rsidRPr="009B2C52">
        <w:rPr>
          <w:rFonts w:ascii="Times New Roman" w:eastAsia="Times New Roman" w:hAnsi="Times New Roman"/>
          <w:color w:val="auto"/>
        </w:rPr>
        <w:t xml:space="preserve"> Некоторые занятия проходят в форме самостоятельной работ</w:t>
      </w:r>
      <w:r w:rsidR="0081262B" w:rsidRPr="009B2C52">
        <w:rPr>
          <w:rFonts w:ascii="Times New Roman" w:eastAsia="Times New Roman" w:hAnsi="Times New Roman"/>
          <w:color w:val="auto"/>
        </w:rPr>
        <w:t>ы. На протяжении трё</w:t>
      </w:r>
      <w:r w:rsidRPr="009B2C52">
        <w:rPr>
          <w:rFonts w:ascii="Times New Roman" w:eastAsia="Times New Roman" w:hAnsi="Times New Roman"/>
          <w:color w:val="auto"/>
        </w:rPr>
        <w:t xml:space="preserve">х лет обучения происходит постепенное усложнение материала. </w:t>
      </w:r>
    </w:p>
    <w:p w:rsidR="002327DF" w:rsidRPr="00A057F9" w:rsidRDefault="00D977BB" w:rsidP="00D977BB">
      <w:pPr>
        <w:pStyle w:val="ConsPlusNormal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en-US"/>
        </w:rPr>
      </w:pPr>
      <w:r w:rsidRPr="001D3F80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Методическое обеспечение программы</w:t>
      </w:r>
      <w:r w:rsidRPr="001D3F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включает разрабо</w:t>
      </w:r>
      <w:r w:rsidR="00A43009" w:rsidRPr="001D3F80">
        <w:rPr>
          <w:rFonts w:ascii="Times New Roman" w:eastAsia="Calibri" w:hAnsi="Times New Roman" w:cs="Times New Roman"/>
          <w:sz w:val="24"/>
          <w:szCs w:val="24"/>
          <w:lang w:eastAsia="en-US"/>
        </w:rPr>
        <w:t>тки занятий, заданий, конкурсов,</w:t>
      </w:r>
      <w:r w:rsidR="00A430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находящиеся на сайте: </w:t>
      </w:r>
      <w:hyperlink r:id="rId5" w:history="1">
        <w:r w:rsidR="002327DF" w:rsidRPr="002E5864">
          <w:rPr>
            <w:rStyle w:val="a6"/>
            <w:rFonts w:ascii="Times New Roman" w:eastAsia="Calibri" w:hAnsi="Times New Roman" w:cs="Times New Roman"/>
            <w:sz w:val="24"/>
            <w:szCs w:val="24"/>
            <w:lang w:eastAsia="en-US"/>
          </w:rPr>
          <w:t>https://artkidstory.ru/?utm_source=yandex&amp;utm_medium=main&amp;utm_campaign=site&amp;_openstat=ZGlyZWN0LnlhbmRleC5ydTs2MjQ4ODg5OTsxMDc3NjQ0Mjg3Njt5YW5kZXgucnU6cHJlbWl1bQ&amp;yclid=2033952822729113599</w:t>
        </w:r>
      </w:hyperlink>
      <w:r w:rsidR="002327D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D977BB" w:rsidRPr="009B2C52" w:rsidRDefault="00D977BB" w:rsidP="00D977B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color w:val="auto"/>
        </w:rPr>
      </w:pPr>
      <w:r w:rsidRPr="001D3F80">
        <w:rPr>
          <w:rFonts w:ascii="Times New Roman" w:hAnsi="Times New Roman"/>
          <w:b/>
          <w:i/>
          <w:color w:val="auto"/>
        </w:rPr>
        <w:t xml:space="preserve">Дидактическое обеспечение </w:t>
      </w:r>
      <w:r w:rsidRPr="001D3F80">
        <w:rPr>
          <w:rFonts w:ascii="Times New Roman" w:hAnsi="Times New Roman"/>
          <w:color w:val="auto"/>
        </w:rPr>
        <w:t>включает учебные пособия по каждому разделу програм</w:t>
      </w:r>
      <w:r w:rsidR="002327DF" w:rsidRPr="001D3F80">
        <w:rPr>
          <w:rFonts w:ascii="Times New Roman" w:hAnsi="Times New Roman"/>
          <w:color w:val="auto"/>
        </w:rPr>
        <w:t>мы, учебно-методическое пособие</w:t>
      </w:r>
      <w:r w:rsidR="002327DF">
        <w:rPr>
          <w:rFonts w:ascii="Times New Roman" w:hAnsi="Times New Roman"/>
          <w:color w:val="auto"/>
        </w:rPr>
        <w:t xml:space="preserve">, </w:t>
      </w:r>
      <w:r w:rsidR="002327DF">
        <w:rPr>
          <w:rFonts w:ascii="Times New Roman" w:eastAsia="Calibri" w:hAnsi="Times New Roman" w:cs="Times New Roman"/>
          <w:lang w:eastAsia="en-US"/>
        </w:rPr>
        <w:t>находящиеся на сайте:</w:t>
      </w:r>
      <w:r w:rsidR="002327DF">
        <w:rPr>
          <w:rFonts w:ascii="Times New Roman" w:hAnsi="Times New Roman"/>
          <w:color w:val="auto"/>
        </w:rPr>
        <w:t xml:space="preserve"> </w:t>
      </w:r>
      <w:hyperlink r:id="rId6" w:history="1">
        <w:r w:rsidR="002327DF" w:rsidRPr="002E5864">
          <w:rPr>
            <w:rStyle w:val="a6"/>
            <w:rFonts w:ascii="Times New Roman" w:hAnsi="Times New Roman"/>
          </w:rPr>
          <w:t>https://nsportal.ru/nachalnaya-shkola/izo/2018/05/10/uchebno-metodicheskoe-posobie-po-izobrazitelnomu-tvorchestvu</w:t>
        </w:r>
      </w:hyperlink>
      <w:r w:rsidR="002327DF">
        <w:rPr>
          <w:rFonts w:ascii="Times New Roman" w:hAnsi="Times New Roman"/>
          <w:color w:val="auto"/>
        </w:rPr>
        <w:t xml:space="preserve">  </w:t>
      </w:r>
    </w:p>
    <w:p w:rsidR="00A057F9" w:rsidRDefault="00D977BB" w:rsidP="00D977BB">
      <w:pPr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9B2C52">
        <w:rPr>
          <w:rFonts w:ascii="Times New Roman" w:hAnsi="Times New Roman"/>
          <w:b/>
          <w:i/>
          <w:color w:val="auto"/>
        </w:rPr>
        <w:t>Материально-техническое обеспечение:</w:t>
      </w:r>
      <w:r w:rsidRPr="009B2C52">
        <w:rPr>
          <w:rFonts w:ascii="Times New Roman" w:hAnsi="Times New Roman"/>
          <w:color w:val="auto"/>
        </w:rPr>
        <w:t xml:space="preserve"> </w:t>
      </w:r>
      <w:r w:rsidRPr="009B2C52">
        <w:rPr>
          <w:rFonts w:ascii="Times New Roman" w:eastAsia="Times New Roman" w:hAnsi="Times New Roman"/>
          <w:bCs/>
          <w:color w:val="auto"/>
        </w:rPr>
        <w:t xml:space="preserve">Помещение кабинета № 13. </w:t>
      </w:r>
    </w:p>
    <w:p w:rsidR="00A057F9" w:rsidRDefault="00D977BB" w:rsidP="00D977BB">
      <w:pPr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A057F9">
        <w:rPr>
          <w:rFonts w:ascii="Times New Roman" w:eastAsia="Times New Roman" w:hAnsi="Times New Roman"/>
          <w:bCs/>
          <w:i/>
          <w:color w:val="auto"/>
        </w:rPr>
        <w:t>Оборудование:</w:t>
      </w:r>
      <w:r w:rsidRPr="009B2C52">
        <w:rPr>
          <w:rFonts w:ascii="Times New Roman" w:eastAsia="Times New Roman" w:hAnsi="Times New Roman"/>
          <w:bCs/>
          <w:color w:val="auto"/>
        </w:rPr>
        <w:t xml:space="preserve"> столы, стулья, </w:t>
      </w:r>
      <w:r w:rsidR="001A0150" w:rsidRPr="009B2C52">
        <w:rPr>
          <w:rFonts w:ascii="Times New Roman" w:eastAsia="Times New Roman" w:hAnsi="Times New Roman"/>
          <w:bCs/>
          <w:color w:val="auto"/>
        </w:rPr>
        <w:t>один шкаф</w:t>
      </w:r>
      <w:r w:rsidRPr="009B2C52">
        <w:rPr>
          <w:rFonts w:ascii="Times New Roman" w:eastAsia="Times New Roman" w:hAnsi="Times New Roman"/>
          <w:bCs/>
          <w:color w:val="auto"/>
        </w:rPr>
        <w:t>, полки, выставочные стенды.</w:t>
      </w:r>
    </w:p>
    <w:p w:rsidR="00D977BB" w:rsidRPr="009B2C52" w:rsidRDefault="00A057F9" w:rsidP="00D977BB">
      <w:pPr>
        <w:ind w:firstLine="567"/>
        <w:jc w:val="both"/>
        <w:rPr>
          <w:rFonts w:ascii="Times New Roman" w:eastAsia="Times New Roman" w:hAnsi="Times New Roman"/>
          <w:bCs/>
          <w:color w:val="auto"/>
        </w:rPr>
      </w:pPr>
      <w:r w:rsidRPr="00A057F9">
        <w:rPr>
          <w:rFonts w:ascii="Times New Roman" w:eastAsia="Times New Roman" w:hAnsi="Times New Roman"/>
          <w:bCs/>
          <w:i/>
          <w:color w:val="auto"/>
        </w:rPr>
        <w:t xml:space="preserve">Материалы и инструменты: </w:t>
      </w:r>
      <w:r w:rsidR="00D977BB" w:rsidRPr="009B2C52">
        <w:rPr>
          <w:rFonts w:ascii="Times New Roman" w:eastAsia="Times New Roman" w:hAnsi="Times New Roman"/>
          <w:bCs/>
          <w:color w:val="auto"/>
        </w:rPr>
        <w:t xml:space="preserve">Акварельные краски, художественная гуашь, восковые мелки, </w:t>
      </w:r>
      <w:proofErr w:type="spellStart"/>
      <w:r w:rsidR="00D977BB" w:rsidRPr="009B2C52">
        <w:rPr>
          <w:rFonts w:ascii="Times New Roman" w:eastAsia="Times New Roman" w:hAnsi="Times New Roman"/>
          <w:bCs/>
          <w:color w:val="auto"/>
        </w:rPr>
        <w:t>гелевая</w:t>
      </w:r>
      <w:proofErr w:type="spellEnd"/>
      <w:r w:rsidR="00D977BB" w:rsidRPr="009B2C52">
        <w:rPr>
          <w:rFonts w:ascii="Times New Roman" w:eastAsia="Times New Roman" w:hAnsi="Times New Roman"/>
          <w:bCs/>
          <w:color w:val="auto"/>
        </w:rPr>
        <w:t xml:space="preserve"> ручка, цветные карандаши, </w:t>
      </w:r>
      <w:r w:rsidR="00700C20">
        <w:rPr>
          <w:rFonts w:ascii="Times New Roman" w:eastAsia="Times New Roman" w:hAnsi="Times New Roman"/>
          <w:bCs/>
          <w:color w:val="auto"/>
        </w:rPr>
        <w:t xml:space="preserve">фломастеры акварельные, </w:t>
      </w:r>
      <w:r w:rsidR="00D977BB" w:rsidRPr="009B2C52">
        <w:rPr>
          <w:rFonts w:ascii="Times New Roman" w:eastAsia="Times New Roman" w:hAnsi="Times New Roman"/>
          <w:bCs/>
          <w:color w:val="auto"/>
        </w:rPr>
        <w:t>уголь, сангина, кисти № 3,8,12.</w:t>
      </w:r>
    </w:p>
    <w:p w:rsidR="00A057F9" w:rsidRDefault="00A057F9" w:rsidP="0063234D">
      <w:pPr>
        <w:pStyle w:val="ConsPlusNormal"/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34D" w:rsidRPr="009B2C52" w:rsidRDefault="0063234D" w:rsidP="0063234D">
      <w:pPr>
        <w:pStyle w:val="ConsPlusNormal"/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C5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3234D" w:rsidRPr="009B2C52">
        <w:rPr>
          <w:rFonts w:ascii="Times New Roman" w:hAnsi="Times New Roman" w:cs="Times New Roman"/>
          <w:sz w:val="24"/>
          <w:szCs w:val="24"/>
        </w:rPr>
        <w:t>. Галанов А.С. Корнилова С.Н. Куликова С.Л Занятия с дошкольниками по изобразительному искусству.- М.: ТЦ «Сфера», 2000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234D" w:rsidRPr="009B2C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34D" w:rsidRPr="009B2C52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="0063234D" w:rsidRPr="009B2C52">
        <w:rPr>
          <w:rFonts w:ascii="Times New Roman" w:hAnsi="Times New Roman" w:cs="Times New Roman"/>
          <w:sz w:val="24"/>
          <w:szCs w:val="24"/>
        </w:rPr>
        <w:t xml:space="preserve"> O.JI. «Основы композиции. Изобразительное искусство» М.:2001г.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234D" w:rsidRPr="009B2C52">
        <w:rPr>
          <w:rFonts w:ascii="Times New Roman" w:hAnsi="Times New Roman" w:cs="Times New Roman"/>
          <w:sz w:val="24"/>
          <w:szCs w:val="24"/>
        </w:rPr>
        <w:t>. Давыдова Г.Н Нетрадиционные техники рисования в детском саду. Часть 1.- М.: «Издательство Скрипторий 2003», 2007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3234D" w:rsidRPr="009B2C52">
        <w:rPr>
          <w:rFonts w:ascii="Times New Roman" w:hAnsi="Times New Roman" w:cs="Times New Roman"/>
          <w:sz w:val="24"/>
          <w:szCs w:val="24"/>
        </w:rPr>
        <w:t>. Давыдова Г.Н Нетрадиционные техники рисования в детском саду. Часть 2.- М.: «Издательство Скрипторий 2003», 2008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3234D" w:rsidRPr="009B2C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34D" w:rsidRPr="009B2C52">
        <w:rPr>
          <w:rFonts w:ascii="Times New Roman" w:hAnsi="Times New Roman" w:cs="Times New Roman"/>
          <w:sz w:val="24"/>
          <w:szCs w:val="24"/>
        </w:rPr>
        <w:t>Дорожин</w:t>
      </w:r>
      <w:proofErr w:type="spellEnd"/>
      <w:r w:rsidR="0063234D" w:rsidRPr="009B2C52">
        <w:rPr>
          <w:rFonts w:ascii="Times New Roman" w:hAnsi="Times New Roman" w:cs="Times New Roman"/>
          <w:sz w:val="24"/>
          <w:szCs w:val="24"/>
        </w:rPr>
        <w:t xml:space="preserve"> Ю.Г.«Простые узоры и орнаменты» «Мозаика-Синтез», М. 1999г.</w:t>
      </w:r>
    </w:p>
    <w:p w:rsidR="0063234D" w:rsidRPr="009B2C52" w:rsidRDefault="00577085" w:rsidP="00577085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3234D" w:rsidRPr="009B2C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34D" w:rsidRPr="009B2C52">
        <w:rPr>
          <w:rFonts w:ascii="Times New Roman" w:hAnsi="Times New Roman" w:cs="Times New Roman"/>
          <w:sz w:val="24"/>
          <w:szCs w:val="24"/>
        </w:rPr>
        <w:t>Логвиненко</w:t>
      </w:r>
      <w:proofErr w:type="spellEnd"/>
      <w:r w:rsidR="0063234D" w:rsidRPr="009B2C52">
        <w:rPr>
          <w:rFonts w:ascii="Times New Roman" w:hAnsi="Times New Roman" w:cs="Times New Roman"/>
          <w:sz w:val="24"/>
          <w:szCs w:val="24"/>
        </w:rPr>
        <w:t xml:space="preserve"> Г.М. «Декоративная композиция» Владос</w:t>
      </w:r>
      <w:proofErr w:type="gramStart"/>
      <w:r w:rsidR="0063234D" w:rsidRPr="009B2C52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="0063234D" w:rsidRPr="009B2C52">
        <w:rPr>
          <w:rFonts w:ascii="Times New Roman" w:hAnsi="Times New Roman" w:cs="Times New Roman"/>
          <w:sz w:val="24"/>
          <w:szCs w:val="24"/>
        </w:rPr>
        <w:t>.:2006 г.</w:t>
      </w:r>
    </w:p>
    <w:p w:rsidR="0063234D" w:rsidRPr="009B2C52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3234D" w:rsidRPr="009B2C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3234D" w:rsidRPr="009B2C52">
        <w:rPr>
          <w:rFonts w:ascii="Times New Roman" w:hAnsi="Times New Roman" w:cs="Times New Roman"/>
          <w:sz w:val="24"/>
          <w:szCs w:val="24"/>
        </w:rPr>
        <w:t>Логунова</w:t>
      </w:r>
      <w:proofErr w:type="spellEnd"/>
      <w:r w:rsidR="0063234D" w:rsidRPr="009B2C52">
        <w:rPr>
          <w:rFonts w:ascii="Times New Roman" w:hAnsi="Times New Roman" w:cs="Times New Roman"/>
          <w:sz w:val="24"/>
          <w:szCs w:val="24"/>
        </w:rPr>
        <w:t xml:space="preserve"> Т. «Первые уроки дизайна» «Мозаика-Синтез» М. 2005г.</w:t>
      </w:r>
    </w:p>
    <w:p w:rsidR="0063234D" w:rsidRDefault="00577085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3234D" w:rsidRPr="009B2C52">
        <w:rPr>
          <w:rFonts w:ascii="Times New Roman" w:hAnsi="Times New Roman" w:cs="Times New Roman"/>
          <w:sz w:val="24"/>
          <w:szCs w:val="24"/>
        </w:rPr>
        <w:t>. «Гармония цвета» Минск «</w:t>
      </w:r>
      <w:proofErr w:type="spellStart"/>
      <w:r w:rsidR="0063234D" w:rsidRPr="009B2C52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="0063234D" w:rsidRPr="009B2C52">
        <w:rPr>
          <w:rFonts w:ascii="Times New Roman" w:hAnsi="Times New Roman" w:cs="Times New Roman"/>
          <w:sz w:val="24"/>
          <w:szCs w:val="24"/>
        </w:rPr>
        <w:t>», 2004 г.</w:t>
      </w:r>
    </w:p>
    <w:p w:rsidR="00A057F9" w:rsidRPr="009B2C52" w:rsidRDefault="00A057F9" w:rsidP="0063234D">
      <w:pPr>
        <w:pStyle w:val="ConsPlusNormal"/>
        <w:tabs>
          <w:tab w:val="left" w:pos="54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234D" w:rsidRPr="00A057F9" w:rsidRDefault="0063234D" w:rsidP="009B2C52">
      <w:pPr>
        <w:pStyle w:val="ConsPlusNormal"/>
        <w:tabs>
          <w:tab w:val="left" w:pos="5400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7F9">
        <w:rPr>
          <w:rFonts w:ascii="Times New Roman" w:hAnsi="Times New Roman" w:cs="Times New Roman"/>
          <w:b/>
          <w:sz w:val="24"/>
          <w:szCs w:val="24"/>
        </w:rPr>
        <w:t>Интер</w:t>
      </w:r>
      <w:r w:rsidR="00A057F9">
        <w:rPr>
          <w:rFonts w:ascii="Times New Roman" w:hAnsi="Times New Roman" w:cs="Times New Roman"/>
          <w:b/>
          <w:sz w:val="24"/>
          <w:szCs w:val="24"/>
        </w:rPr>
        <w:t>нет ресурсы</w:t>
      </w:r>
    </w:p>
    <w:p w:rsidR="00D574BF" w:rsidRPr="00D574BF" w:rsidRDefault="007A2A54" w:rsidP="00F4047D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D90">
        <w:rPr>
          <w:rFonts w:ascii="Times New Roman" w:hAnsi="Times New Roman" w:cs="Times New Roman"/>
          <w:sz w:val="24"/>
          <w:szCs w:val="24"/>
        </w:rPr>
        <w:t>Леонардо, уроки творчества</w:t>
      </w:r>
      <w:r w:rsidR="00242530" w:rsidRPr="00633D90">
        <w:rPr>
          <w:rFonts w:ascii="Times New Roman" w:hAnsi="Times New Roman" w:cs="Times New Roman"/>
          <w:sz w:val="24"/>
          <w:szCs w:val="24"/>
        </w:rPr>
        <w:t>. Видео мастер – классов.</w:t>
      </w:r>
      <w:r w:rsidR="00633D90" w:rsidRPr="00633D90">
        <w:rPr>
          <w:rFonts w:ascii="Times New Roman" w:hAnsi="Times New Roman" w:cs="Times New Roman"/>
          <w:sz w:val="24"/>
          <w:szCs w:val="24"/>
        </w:rPr>
        <w:t xml:space="preserve"> </w:t>
      </w:r>
      <w:r w:rsidR="00A04875" w:rsidRPr="00A04875">
        <w:rPr>
          <w:rFonts w:ascii="Times New Roman" w:hAnsi="Times New Roman" w:cs="Times New Roman"/>
          <w:sz w:val="24"/>
          <w:szCs w:val="24"/>
        </w:rPr>
        <w:t>[Электронный ресурс]. Режим доступа.</w:t>
      </w:r>
      <w:r w:rsidR="00633D90">
        <w:rPr>
          <w:rFonts w:ascii="Times New Roman" w:hAnsi="Times New Roman" w:cs="Times New Roman"/>
          <w:sz w:val="24"/>
          <w:szCs w:val="24"/>
        </w:rPr>
        <w:t xml:space="preserve"> </w:t>
      </w:r>
      <w:r w:rsidR="00633D90" w:rsidRPr="00633D90">
        <w:t xml:space="preserve"> </w:t>
      </w:r>
      <w:r w:rsidR="00D33180">
        <w:t xml:space="preserve">  </w:t>
      </w:r>
      <w:hyperlink r:id="rId7" w:history="1">
        <w:r w:rsidR="00A04875" w:rsidRPr="00911E79">
          <w:rPr>
            <w:rStyle w:val="a6"/>
            <w:rFonts w:ascii="Times New Roman" w:hAnsi="Times New Roman" w:cs="Times New Roman"/>
            <w:sz w:val="24"/>
            <w:szCs w:val="24"/>
          </w:rPr>
          <w:t>https://leonardo.ru/mclasses/</w:t>
        </w:r>
      </w:hyperlink>
      <w:r w:rsidR="00A04875">
        <w:t xml:space="preserve"> </w:t>
      </w:r>
    </w:p>
    <w:p w:rsidR="004A189C" w:rsidRPr="004A189C" w:rsidRDefault="00D574BF" w:rsidP="00F4047D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74BF">
        <w:rPr>
          <w:rFonts w:ascii="Times New Roman" w:hAnsi="Times New Roman" w:cs="Times New Roman"/>
          <w:sz w:val="24"/>
          <w:szCs w:val="24"/>
        </w:rPr>
        <w:lastRenderedPageBreak/>
        <w:t>Международный образовательный портал «МААМ.</w:t>
      </w:r>
      <w:r w:rsidRPr="00D574B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D574BF">
        <w:rPr>
          <w:rFonts w:ascii="Times New Roman" w:hAnsi="Times New Roman" w:cs="Times New Roman"/>
          <w:sz w:val="24"/>
          <w:szCs w:val="24"/>
        </w:rPr>
        <w:t xml:space="preserve">» </w:t>
      </w:r>
      <w:r w:rsidRPr="00A04875">
        <w:rPr>
          <w:rFonts w:ascii="Times New Roman" w:hAnsi="Times New Roman" w:cs="Times New Roman"/>
          <w:sz w:val="24"/>
          <w:szCs w:val="24"/>
        </w:rPr>
        <w:t>[Электронный ресурс].</w:t>
      </w:r>
      <w:r w:rsidR="00D33180">
        <w:t xml:space="preserve"> </w:t>
      </w:r>
      <w:r w:rsidRPr="00A04875">
        <w:rPr>
          <w:rFonts w:ascii="Times New Roman" w:hAnsi="Times New Roman" w:cs="Times New Roman"/>
          <w:sz w:val="24"/>
          <w:szCs w:val="24"/>
        </w:rPr>
        <w:t>Режим доступа.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11E79">
          <w:rPr>
            <w:rStyle w:val="a6"/>
            <w:rFonts w:ascii="Times New Roman" w:hAnsi="Times New Roman" w:cs="Times New Roman"/>
            <w:sz w:val="24"/>
            <w:szCs w:val="24"/>
          </w:rPr>
          <w:t>https://www.maam.ru/detskijsad/netradicionoe-risovanie-s-detmi.html</w:t>
        </w:r>
      </w:hyperlink>
      <w:r w:rsidRPr="00911E79">
        <w:rPr>
          <w:rFonts w:ascii="Times New Roman" w:hAnsi="Times New Roman" w:cs="Times New Roman"/>
          <w:sz w:val="24"/>
          <w:szCs w:val="24"/>
        </w:rPr>
        <w:t xml:space="preserve"> </w:t>
      </w:r>
      <w:r w:rsidR="00D33180">
        <w:t xml:space="preserve"> </w:t>
      </w:r>
    </w:p>
    <w:p w:rsidR="00917C94" w:rsidRPr="00146C80" w:rsidRDefault="00146C80" w:rsidP="00F4047D">
      <w:pPr>
        <w:pStyle w:val="ConsPlusNormal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развитии ребенка от рождения до школы «Родная тропинка» </w:t>
      </w:r>
      <w:r w:rsidR="00633D90" w:rsidRPr="00146C80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F0959">
          <w:rPr>
            <w:rStyle w:val="a6"/>
            <w:rFonts w:ascii="Times New Roman" w:hAnsi="Times New Roman" w:cs="Times New Roman"/>
            <w:sz w:val="24"/>
            <w:szCs w:val="24"/>
          </w:rPr>
          <w:t>https://rodnaya-tropinka.ru/risovanie-s-malyshami/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2C52" w:rsidRPr="00146C80" w:rsidRDefault="009B2C52" w:rsidP="00F4047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2C52" w:rsidRPr="00146C80" w:rsidRDefault="009B2C52" w:rsidP="009B2C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C52" w:rsidRPr="00146C80" w:rsidRDefault="009B2C52" w:rsidP="009B2C52">
      <w:pPr>
        <w:pStyle w:val="ConsPlusNormal"/>
        <w:tabs>
          <w:tab w:val="left" w:pos="540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B2C52" w:rsidRPr="00146C80" w:rsidSect="0013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71D4F"/>
    <w:multiLevelType w:val="hybridMultilevel"/>
    <w:tmpl w:val="99840AF0"/>
    <w:lvl w:ilvl="0" w:tplc="8982E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226A34"/>
    <w:multiLevelType w:val="multilevel"/>
    <w:tmpl w:val="D3FE3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E65B14"/>
    <w:multiLevelType w:val="hybridMultilevel"/>
    <w:tmpl w:val="E7D207B6"/>
    <w:lvl w:ilvl="0" w:tplc="1CAA09F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59E3102"/>
    <w:multiLevelType w:val="hybridMultilevel"/>
    <w:tmpl w:val="ABAEC1FC"/>
    <w:lvl w:ilvl="0" w:tplc="A330E386">
      <w:start w:val="1"/>
      <w:numFmt w:val="bullet"/>
      <w:lvlText w:val=""/>
      <w:lvlJc w:val="left"/>
      <w:pPr>
        <w:ind w:left="4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809"/>
    <w:rsid w:val="00020E99"/>
    <w:rsid w:val="00053416"/>
    <w:rsid w:val="00053898"/>
    <w:rsid w:val="000703FA"/>
    <w:rsid w:val="000E5520"/>
    <w:rsid w:val="000F19AD"/>
    <w:rsid w:val="001040F0"/>
    <w:rsid w:val="00115A0D"/>
    <w:rsid w:val="00117EA2"/>
    <w:rsid w:val="00131C06"/>
    <w:rsid w:val="001323B1"/>
    <w:rsid w:val="00146C80"/>
    <w:rsid w:val="001516CF"/>
    <w:rsid w:val="00156583"/>
    <w:rsid w:val="0015737B"/>
    <w:rsid w:val="00165A26"/>
    <w:rsid w:val="00165E88"/>
    <w:rsid w:val="001A005A"/>
    <w:rsid w:val="001A0150"/>
    <w:rsid w:val="001B40A2"/>
    <w:rsid w:val="001B7C40"/>
    <w:rsid w:val="001B7C9E"/>
    <w:rsid w:val="001D3F80"/>
    <w:rsid w:val="001E3275"/>
    <w:rsid w:val="001E61D4"/>
    <w:rsid w:val="002327DF"/>
    <w:rsid w:val="00242530"/>
    <w:rsid w:val="00266685"/>
    <w:rsid w:val="00283699"/>
    <w:rsid w:val="00287FE1"/>
    <w:rsid w:val="002A0FDD"/>
    <w:rsid w:val="002A1EF9"/>
    <w:rsid w:val="002B37C3"/>
    <w:rsid w:val="002B5626"/>
    <w:rsid w:val="002C27DA"/>
    <w:rsid w:val="002C531E"/>
    <w:rsid w:val="00302402"/>
    <w:rsid w:val="00307A13"/>
    <w:rsid w:val="0031256C"/>
    <w:rsid w:val="003150F8"/>
    <w:rsid w:val="00315494"/>
    <w:rsid w:val="00335A04"/>
    <w:rsid w:val="003B2C2D"/>
    <w:rsid w:val="003B70F9"/>
    <w:rsid w:val="003C7F76"/>
    <w:rsid w:val="003D7F3A"/>
    <w:rsid w:val="003E00B3"/>
    <w:rsid w:val="003E3DCB"/>
    <w:rsid w:val="0040424F"/>
    <w:rsid w:val="004164A4"/>
    <w:rsid w:val="0047123B"/>
    <w:rsid w:val="0049360F"/>
    <w:rsid w:val="00494D64"/>
    <w:rsid w:val="004A189C"/>
    <w:rsid w:val="004D2B99"/>
    <w:rsid w:val="004D4B55"/>
    <w:rsid w:val="004D5CFE"/>
    <w:rsid w:val="00577085"/>
    <w:rsid w:val="0059424D"/>
    <w:rsid w:val="00597A64"/>
    <w:rsid w:val="005A233C"/>
    <w:rsid w:val="005C1C79"/>
    <w:rsid w:val="005D0F57"/>
    <w:rsid w:val="005D3EAE"/>
    <w:rsid w:val="00627DD0"/>
    <w:rsid w:val="0063234D"/>
    <w:rsid w:val="00633D90"/>
    <w:rsid w:val="006439C1"/>
    <w:rsid w:val="0065204C"/>
    <w:rsid w:val="00652893"/>
    <w:rsid w:val="00656873"/>
    <w:rsid w:val="00696969"/>
    <w:rsid w:val="006B2557"/>
    <w:rsid w:val="006B669D"/>
    <w:rsid w:val="006E3BD1"/>
    <w:rsid w:val="006E534D"/>
    <w:rsid w:val="00700C20"/>
    <w:rsid w:val="0070154B"/>
    <w:rsid w:val="007342AE"/>
    <w:rsid w:val="00773A6A"/>
    <w:rsid w:val="00773D40"/>
    <w:rsid w:val="007813D9"/>
    <w:rsid w:val="00783E23"/>
    <w:rsid w:val="00790B9F"/>
    <w:rsid w:val="00791BBD"/>
    <w:rsid w:val="00793B8E"/>
    <w:rsid w:val="00795266"/>
    <w:rsid w:val="007A2A54"/>
    <w:rsid w:val="007A6EC5"/>
    <w:rsid w:val="007C613C"/>
    <w:rsid w:val="007D65E7"/>
    <w:rsid w:val="007E03A9"/>
    <w:rsid w:val="0081262B"/>
    <w:rsid w:val="00835CE9"/>
    <w:rsid w:val="00886FBD"/>
    <w:rsid w:val="008A1603"/>
    <w:rsid w:val="008A5DA3"/>
    <w:rsid w:val="008B1D17"/>
    <w:rsid w:val="008B2C5E"/>
    <w:rsid w:val="008B70D8"/>
    <w:rsid w:val="008C5922"/>
    <w:rsid w:val="008D6BAF"/>
    <w:rsid w:val="008E6EC1"/>
    <w:rsid w:val="008F7537"/>
    <w:rsid w:val="00900777"/>
    <w:rsid w:val="00905BF8"/>
    <w:rsid w:val="00911E79"/>
    <w:rsid w:val="009165C5"/>
    <w:rsid w:val="00916A65"/>
    <w:rsid w:val="00917C94"/>
    <w:rsid w:val="00922BB6"/>
    <w:rsid w:val="009557BD"/>
    <w:rsid w:val="009652CE"/>
    <w:rsid w:val="00965FD8"/>
    <w:rsid w:val="0097375A"/>
    <w:rsid w:val="009B2C52"/>
    <w:rsid w:val="009D37F5"/>
    <w:rsid w:val="009D57FF"/>
    <w:rsid w:val="00A04875"/>
    <w:rsid w:val="00A057F9"/>
    <w:rsid w:val="00A43009"/>
    <w:rsid w:val="00A43F36"/>
    <w:rsid w:val="00A514FE"/>
    <w:rsid w:val="00A54ADB"/>
    <w:rsid w:val="00A645F4"/>
    <w:rsid w:val="00A673DC"/>
    <w:rsid w:val="00A82D2B"/>
    <w:rsid w:val="00A90F62"/>
    <w:rsid w:val="00A9560F"/>
    <w:rsid w:val="00AA1DFA"/>
    <w:rsid w:val="00AA6BF2"/>
    <w:rsid w:val="00AC0D1E"/>
    <w:rsid w:val="00AC2D6B"/>
    <w:rsid w:val="00AE0D81"/>
    <w:rsid w:val="00AF53C8"/>
    <w:rsid w:val="00B161BF"/>
    <w:rsid w:val="00B23A6E"/>
    <w:rsid w:val="00B27512"/>
    <w:rsid w:val="00B33289"/>
    <w:rsid w:val="00B4417D"/>
    <w:rsid w:val="00B71970"/>
    <w:rsid w:val="00B807C5"/>
    <w:rsid w:val="00B9367D"/>
    <w:rsid w:val="00B95B97"/>
    <w:rsid w:val="00BA2D0C"/>
    <w:rsid w:val="00BB66F5"/>
    <w:rsid w:val="00BF3FBC"/>
    <w:rsid w:val="00C4238C"/>
    <w:rsid w:val="00C52B0A"/>
    <w:rsid w:val="00C7126C"/>
    <w:rsid w:val="00C82955"/>
    <w:rsid w:val="00C8524F"/>
    <w:rsid w:val="00CB5809"/>
    <w:rsid w:val="00CF2026"/>
    <w:rsid w:val="00D33180"/>
    <w:rsid w:val="00D4127D"/>
    <w:rsid w:val="00D574BF"/>
    <w:rsid w:val="00D86824"/>
    <w:rsid w:val="00D90322"/>
    <w:rsid w:val="00D977BB"/>
    <w:rsid w:val="00DA0773"/>
    <w:rsid w:val="00DA2DBF"/>
    <w:rsid w:val="00DE2EF9"/>
    <w:rsid w:val="00E11031"/>
    <w:rsid w:val="00E20176"/>
    <w:rsid w:val="00E265A8"/>
    <w:rsid w:val="00E72EE9"/>
    <w:rsid w:val="00E75F0D"/>
    <w:rsid w:val="00E77BA8"/>
    <w:rsid w:val="00E844CC"/>
    <w:rsid w:val="00E85CA0"/>
    <w:rsid w:val="00E86328"/>
    <w:rsid w:val="00E86E4F"/>
    <w:rsid w:val="00E8739A"/>
    <w:rsid w:val="00EC271D"/>
    <w:rsid w:val="00EC46F3"/>
    <w:rsid w:val="00ED044A"/>
    <w:rsid w:val="00F4047D"/>
    <w:rsid w:val="00F449E9"/>
    <w:rsid w:val="00F4661F"/>
    <w:rsid w:val="00FA4B4F"/>
    <w:rsid w:val="00FB463A"/>
    <w:rsid w:val="00FC3F0F"/>
    <w:rsid w:val="00FC52F6"/>
    <w:rsid w:val="00FC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682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6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E6E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basedOn w:val="a0"/>
    <w:link w:val="60"/>
    <w:rsid w:val="003D7F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D7F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Подпись к таблице_"/>
    <w:basedOn w:val="a0"/>
    <w:link w:val="a5"/>
    <w:rsid w:val="003D7F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3D7F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styleId="a6">
    <w:name w:val="Hyperlink"/>
    <w:basedOn w:val="a0"/>
    <w:uiPriority w:val="99"/>
    <w:unhideWhenUsed/>
    <w:rsid w:val="009557B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807C5"/>
    <w:rPr>
      <w:b/>
      <w:bCs/>
    </w:rPr>
  </w:style>
  <w:style w:type="paragraph" w:styleId="a8">
    <w:name w:val="Normal (Web)"/>
    <w:basedOn w:val="a"/>
    <w:uiPriority w:val="99"/>
    <w:semiHidden/>
    <w:unhideWhenUsed/>
    <w:rsid w:val="007A6EC5"/>
    <w:rPr>
      <w:rFonts w:ascii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E110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E11031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styleId="a9">
    <w:name w:val="FollowedHyperlink"/>
    <w:basedOn w:val="a0"/>
    <w:uiPriority w:val="99"/>
    <w:semiHidden/>
    <w:unhideWhenUsed/>
    <w:rsid w:val="009652CE"/>
    <w:rPr>
      <w:color w:val="800080" w:themeColor="followedHyperlink"/>
      <w:u w:val="single"/>
    </w:rPr>
  </w:style>
  <w:style w:type="character" w:customStyle="1" w:styleId="ff4">
    <w:name w:val="ff4"/>
    <w:basedOn w:val="a0"/>
    <w:rsid w:val="00ED044A"/>
  </w:style>
  <w:style w:type="character" w:customStyle="1" w:styleId="ff5">
    <w:name w:val="ff5"/>
    <w:basedOn w:val="a0"/>
    <w:rsid w:val="00ED044A"/>
  </w:style>
  <w:style w:type="character" w:customStyle="1" w:styleId="ls0">
    <w:name w:val="ls0"/>
    <w:basedOn w:val="a0"/>
    <w:rsid w:val="00ED044A"/>
  </w:style>
  <w:style w:type="paragraph" w:styleId="aa">
    <w:name w:val="List Paragraph"/>
    <w:basedOn w:val="a"/>
    <w:uiPriority w:val="34"/>
    <w:qFormat/>
    <w:rsid w:val="003B70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netradicionoe-risovanie-s-detm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onardo.ru/mcla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izo/2018/05/10/uchebno-metodicheskoe-posobie-po-izobrazitelnomu-tvorchestv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tkidstory.ru/?utm_source=yandex&amp;utm_medium=main&amp;utm_campaign=site&amp;_openstat=ZGlyZWN0LnlhbmRleC5ydTs2MjQ4ODg5OTsxMDc3NjQ0Mjg3Njt5YW5kZXgucnU6cHJlbWl1bQ&amp;yclid=20339528227291135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dnaya-tropinka.ru/risovanie-s-malysh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9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98</cp:revision>
  <dcterms:created xsi:type="dcterms:W3CDTF">2018-09-12T13:19:00Z</dcterms:created>
  <dcterms:modified xsi:type="dcterms:W3CDTF">2022-09-06T10:15:00Z</dcterms:modified>
</cp:coreProperties>
</file>